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5" w:rsidRDefault="00AF6670" w:rsidP="00AF6670">
      <w:pPr>
        <w:ind w:left="3540" w:hanging="3360"/>
        <w:jc w:val="center"/>
        <w:outlineLvl w:val="0"/>
      </w:pPr>
      <w:r>
        <w:t>ОБЩЕСТВЕННАЯ ОРГАНИЗАЦИЯ МУЗЫКАЛЬНЫХ ДЕЯТЕЛЕЙ ПОДМОСКОВЬЯ</w:t>
      </w:r>
    </w:p>
    <w:p w:rsidR="00C96538" w:rsidRPr="0065454A" w:rsidRDefault="00C96538" w:rsidP="00AF6670">
      <w:pPr>
        <w:ind w:left="3540" w:hanging="3360"/>
        <w:jc w:val="center"/>
        <w:outlineLvl w:val="0"/>
      </w:pPr>
      <w:r>
        <w:t>МОСКОВСКАЯ ГОСУДАРСТВЕННАЯ КОНСЕРВАТОРИЯ имени П.И.ЧАЙКОВСКОГО</w:t>
      </w:r>
    </w:p>
    <w:p w:rsidR="00AF6670" w:rsidRDefault="00FE3925" w:rsidP="00AF6670">
      <w:pPr>
        <w:ind w:left="3540" w:hanging="3360"/>
        <w:jc w:val="center"/>
        <w:outlineLvl w:val="0"/>
      </w:pPr>
      <w:r w:rsidRPr="0065454A">
        <w:t>АДМИНИСТРАЦИЯ МУНИЦИПАЛЬНОГО ОБРАЗОВАНИЯ</w:t>
      </w:r>
    </w:p>
    <w:p w:rsidR="00FE3925" w:rsidRDefault="00FE3925" w:rsidP="00AF6670">
      <w:pPr>
        <w:ind w:left="3540" w:hanging="3360"/>
        <w:jc w:val="center"/>
        <w:outlineLvl w:val="0"/>
      </w:pPr>
      <w:r w:rsidRPr="0065454A">
        <w:t>ГОРОДСКОГО ОКРУГА ФРЯЗИНО</w:t>
      </w:r>
    </w:p>
    <w:p w:rsidR="00AF6670" w:rsidRPr="00AF6670" w:rsidRDefault="00AF6670" w:rsidP="00AF6670">
      <w:pPr>
        <w:ind w:left="3540" w:hanging="3360"/>
        <w:jc w:val="center"/>
        <w:outlineLvl w:val="0"/>
      </w:pPr>
      <w:r>
        <w:t>УПРАВЛЕНИЕ КУЛЬТУРЫ, ФИЗИЧЕСКОЙ КУЛЬТУРЫ И СПОРТА</w:t>
      </w:r>
      <w:r w:rsidRPr="00AF6670">
        <w:t xml:space="preserve"> </w:t>
      </w:r>
      <w:r>
        <w:t>АДМИНИСТРАЦИИ</w:t>
      </w:r>
    </w:p>
    <w:p w:rsidR="00AF6670" w:rsidRDefault="00AF6670" w:rsidP="00AF6670">
      <w:pPr>
        <w:ind w:left="3540" w:hanging="3360"/>
        <w:jc w:val="center"/>
        <w:outlineLvl w:val="0"/>
      </w:pPr>
      <w:r w:rsidRPr="00AF6670">
        <w:t>ГОРОДСКОГО ОКРУГА ФРЯЗИНО</w:t>
      </w:r>
    </w:p>
    <w:p w:rsidR="00AF6670" w:rsidRDefault="00AF6670" w:rsidP="00AF6670">
      <w:pPr>
        <w:ind w:left="3540" w:hanging="3360"/>
        <w:jc w:val="center"/>
        <w:outlineLvl w:val="0"/>
      </w:pPr>
      <w:r>
        <w:t>МУ ДО ФРЯЗИНСКАЯ ДЕТСКАЯ ШКОЛА ИСКУССТВ</w:t>
      </w:r>
    </w:p>
    <w:p w:rsidR="003E392F" w:rsidRDefault="003E392F" w:rsidP="003E392F">
      <w:pPr>
        <w:ind w:left="3540" w:hanging="3360"/>
        <w:outlineLvl w:val="0"/>
      </w:pPr>
    </w:p>
    <w:p w:rsidR="003E392F" w:rsidRPr="0065454A" w:rsidRDefault="003E392F" w:rsidP="00AF6670">
      <w:pPr>
        <w:ind w:left="3540" w:hanging="3360"/>
        <w:jc w:val="center"/>
        <w:outlineLvl w:val="0"/>
      </w:pPr>
    </w:p>
    <w:tbl>
      <w:tblPr>
        <w:tblW w:w="105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56"/>
      </w:tblGrid>
      <w:tr w:rsidR="00395469" w:rsidRPr="00BF1086" w:rsidTr="00395469">
        <w:tc>
          <w:tcPr>
            <w:tcW w:w="1056" w:type="dxa"/>
          </w:tcPr>
          <w:p w:rsidR="00395469" w:rsidRDefault="00395469" w:rsidP="00D544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7102" w:rsidRDefault="00AA7102" w:rsidP="003E392F"/>
    <w:p w:rsidR="00395469" w:rsidRDefault="00395469" w:rsidP="003E392F"/>
    <w:p w:rsidR="00395469" w:rsidRDefault="00395469" w:rsidP="003E392F"/>
    <w:p w:rsidR="00395469" w:rsidRDefault="00395469" w:rsidP="003E392F"/>
    <w:p w:rsidR="00AA7102" w:rsidRDefault="00AA7102" w:rsidP="00AA7102">
      <w:pPr>
        <w:jc w:val="right"/>
      </w:pPr>
    </w:p>
    <w:p w:rsidR="00AA7102" w:rsidRDefault="00492C33" w:rsidP="00AA7102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ВСЕРОССИЙСКИЙ</w:t>
      </w:r>
      <w:r w:rsidR="00B56CE2">
        <w:rPr>
          <w:sz w:val="44"/>
          <w:szCs w:val="44"/>
        </w:rPr>
        <w:t xml:space="preserve"> ОТКРЫТЫЙ ФЕСТИВАЛЬ-КОНКУРС </w:t>
      </w:r>
      <w:r w:rsidR="00AA7102" w:rsidRPr="00373BC9">
        <w:rPr>
          <w:sz w:val="44"/>
          <w:szCs w:val="44"/>
        </w:rPr>
        <w:t xml:space="preserve"> ОРГАННОЙ МУЗЫКИ «ЗОЛОТАЯ ЛИРА»</w:t>
      </w:r>
    </w:p>
    <w:p w:rsidR="00395469" w:rsidRDefault="00395469" w:rsidP="00AA7102">
      <w:pPr>
        <w:pStyle w:val="a3"/>
        <w:jc w:val="center"/>
        <w:rPr>
          <w:sz w:val="44"/>
          <w:szCs w:val="44"/>
        </w:rPr>
      </w:pPr>
    </w:p>
    <w:p w:rsidR="00395469" w:rsidRDefault="00395469" w:rsidP="00AA7102">
      <w:pPr>
        <w:pStyle w:val="a3"/>
        <w:jc w:val="center"/>
        <w:rPr>
          <w:sz w:val="48"/>
          <w:szCs w:val="48"/>
        </w:rPr>
      </w:pPr>
    </w:p>
    <w:p w:rsidR="00AA7102" w:rsidRDefault="00AA7102" w:rsidP="00AA7102">
      <w:pPr>
        <w:pStyle w:val="a3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27940</wp:posOffset>
            </wp:positionV>
            <wp:extent cx="2392680" cy="2371725"/>
            <wp:effectExtent l="19050" t="0" r="7620" b="0"/>
            <wp:wrapSquare wrapText="bothSides"/>
            <wp:docPr id="2" name="Рисунок 2" descr="1326275414_l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6275414_li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290" b="1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02" w:rsidRDefault="00AA7102" w:rsidP="00AA7102">
      <w:pPr>
        <w:pStyle w:val="a3"/>
        <w:jc w:val="center"/>
        <w:rPr>
          <w:sz w:val="48"/>
          <w:szCs w:val="48"/>
        </w:rPr>
      </w:pPr>
    </w:p>
    <w:p w:rsidR="00AA7102" w:rsidRDefault="00AA7102" w:rsidP="00AA7102">
      <w:pPr>
        <w:pStyle w:val="a3"/>
        <w:jc w:val="center"/>
        <w:rPr>
          <w:sz w:val="48"/>
          <w:szCs w:val="48"/>
        </w:rPr>
      </w:pPr>
    </w:p>
    <w:p w:rsidR="00AA7102" w:rsidRPr="00034B59" w:rsidRDefault="00AA7102" w:rsidP="00AA7102">
      <w:pPr>
        <w:pStyle w:val="a3"/>
        <w:jc w:val="center"/>
        <w:rPr>
          <w:sz w:val="48"/>
          <w:szCs w:val="48"/>
        </w:rPr>
      </w:pPr>
    </w:p>
    <w:p w:rsidR="00AA7102" w:rsidRDefault="00AA7102" w:rsidP="00AA7102">
      <w:pPr>
        <w:jc w:val="center"/>
        <w:rPr>
          <w:b/>
          <w:i/>
          <w:sz w:val="36"/>
          <w:szCs w:val="36"/>
        </w:rPr>
      </w:pPr>
    </w:p>
    <w:p w:rsidR="00AA7102" w:rsidRDefault="00AA7102" w:rsidP="00AA7102">
      <w:pPr>
        <w:jc w:val="center"/>
        <w:rPr>
          <w:sz w:val="28"/>
          <w:szCs w:val="28"/>
        </w:rPr>
      </w:pPr>
    </w:p>
    <w:p w:rsidR="00AA7102" w:rsidRDefault="00AA7102" w:rsidP="00AA7102">
      <w:pPr>
        <w:jc w:val="center"/>
        <w:rPr>
          <w:sz w:val="28"/>
          <w:szCs w:val="28"/>
        </w:rPr>
      </w:pPr>
    </w:p>
    <w:p w:rsidR="00AA7102" w:rsidRDefault="00AA7102" w:rsidP="00AA7102">
      <w:pPr>
        <w:jc w:val="center"/>
        <w:outlineLvl w:val="0"/>
        <w:rPr>
          <w:b/>
          <w:sz w:val="36"/>
          <w:szCs w:val="52"/>
        </w:rPr>
      </w:pPr>
    </w:p>
    <w:p w:rsidR="00395469" w:rsidRDefault="00395469" w:rsidP="00AA7102">
      <w:pPr>
        <w:jc w:val="center"/>
        <w:outlineLvl w:val="0"/>
        <w:rPr>
          <w:b/>
          <w:sz w:val="36"/>
          <w:szCs w:val="52"/>
        </w:rPr>
      </w:pPr>
    </w:p>
    <w:p w:rsidR="00395469" w:rsidRDefault="00395469" w:rsidP="00AA7102">
      <w:pPr>
        <w:jc w:val="center"/>
        <w:outlineLvl w:val="0"/>
        <w:rPr>
          <w:b/>
          <w:sz w:val="36"/>
          <w:szCs w:val="52"/>
        </w:rPr>
      </w:pPr>
    </w:p>
    <w:p w:rsidR="00AA7102" w:rsidRDefault="00AA7102" w:rsidP="00AA7102">
      <w:pPr>
        <w:jc w:val="center"/>
        <w:outlineLvl w:val="0"/>
        <w:rPr>
          <w:b/>
          <w:sz w:val="36"/>
          <w:szCs w:val="52"/>
        </w:rPr>
      </w:pPr>
    </w:p>
    <w:p w:rsidR="00AA7102" w:rsidRDefault="00AA7102" w:rsidP="00AA7102">
      <w:pPr>
        <w:jc w:val="center"/>
        <w:outlineLvl w:val="0"/>
        <w:rPr>
          <w:b/>
          <w:sz w:val="36"/>
          <w:szCs w:val="52"/>
        </w:rPr>
      </w:pPr>
    </w:p>
    <w:p w:rsidR="005E6265" w:rsidRDefault="005E6265" w:rsidP="00AA7102">
      <w:pPr>
        <w:jc w:val="center"/>
        <w:outlineLvl w:val="0"/>
        <w:rPr>
          <w:b/>
          <w:sz w:val="36"/>
          <w:szCs w:val="52"/>
        </w:rPr>
      </w:pPr>
    </w:p>
    <w:p w:rsidR="00395469" w:rsidRPr="00395469" w:rsidRDefault="00492C33" w:rsidP="00395469">
      <w:pPr>
        <w:jc w:val="center"/>
        <w:outlineLvl w:val="0"/>
        <w:rPr>
          <w:b/>
          <w:sz w:val="36"/>
          <w:szCs w:val="52"/>
        </w:rPr>
      </w:pPr>
      <w:r>
        <w:rPr>
          <w:b/>
          <w:sz w:val="36"/>
          <w:szCs w:val="52"/>
        </w:rPr>
        <w:t>ОТ БАРОККО ДО РОМАНТИЗМА</w:t>
      </w:r>
    </w:p>
    <w:p w:rsidR="00395469" w:rsidRDefault="00395469" w:rsidP="003E392F">
      <w:pPr>
        <w:rPr>
          <w:i/>
          <w:sz w:val="48"/>
          <w:szCs w:val="48"/>
        </w:rPr>
      </w:pPr>
    </w:p>
    <w:p w:rsidR="0027135D" w:rsidRDefault="0027135D" w:rsidP="003E392F">
      <w:pPr>
        <w:rPr>
          <w:i/>
          <w:sz w:val="48"/>
          <w:szCs w:val="48"/>
        </w:rPr>
      </w:pPr>
    </w:p>
    <w:p w:rsidR="00AA7102" w:rsidRDefault="00AA7102" w:rsidP="00AA7102">
      <w:pPr>
        <w:jc w:val="center"/>
      </w:pPr>
    </w:p>
    <w:p w:rsidR="00AA7102" w:rsidRDefault="00AA7102" w:rsidP="00AA7102">
      <w:pPr>
        <w:jc w:val="center"/>
        <w:rPr>
          <w:sz w:val="28"/>
        </w:rPr>
      </w:pPr>
      <w:r>
        <w:rPr>
          <w:sz w:val="28"/>
        </w:rPr>
        <w:t>Фрязино</w:t>
      </w:r>
    </w:p>
    <w:p w:rsidR="00AF6670" w:rsidRDefault="00395469" w:rsidP="003E392F">
      <w:pPr>
        <w:jc w:val="center"/>
        <w:rPr>
          <w:sz w:val="28"/>
        </w:rPr>
      </w:pPr>
      <w:r>
        <w:rPr>
          <w:sz w:val="28"/>
        </w:rPr>
        <w:t>2-3 февраля</w:t>
      </w:r>
      <w:r w:rsidR="003E392F">
        <w:rPr>
          <w:sz w:val="28"/>
        </w:rPr>
        <w:t xml:space="preserve"> 2018</w:t>
      </w:r>
      <w:r>
        <w:rPr>
          <w:sz w:val="28"/>
        </w:rPr>
        <w:t>г.</w:t>
      </w:r>
    </w:p>
    <w:p w:rsidR="00AF6670" w:rsidRPr="000551B4" w:rsidRDefault="00AF6670" w:rsidP="00AA7102">
      <w:pPr>
        <w:jc w:val="center"/>
        <w:rPr>
          <w:sz w:val="28"/>
        </w:rPr>
      </w:pPr>
    </w:p>
    <w:p w:rsidR="00AA7102" w:rsidRPr="007808BE" w:rsidRDefault="00492C33" w:rsidP="009B1C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ИСТОРИЯ ВСЕРОССИЙСКОГО</w:t>
      </w:r>
      <w:r w:rsidR="005E6265">
        <w:rPr>
          <w:b/>
          <w:bCs/>
          <w:color w:val="000000"/>
          <w:sz w:val="28"/>
          <w:szCs w:val="28"/>
        </w:rPr>
        <w:t xml:space="preserve"> ОТКРЫТОГО</w:t>
      </w:r>
      <w:r w:rsidR="00AA7102">
        <w:rPr>
          <w:b/>
          <w:bCs/>
          <w:color w:val="000000"/>
          <w:sz w:val="28"/>
          <w:szCs w:val="28"/>
        </w:rPr>
        <w:t xml:space="preserve"> ФЕСТИВАЛЯ-КОНКУРСА</w:t>
      </w:r>
      <w:r w:rsidR="00AA7102" w:rsidRPr="007808BE">
        <w:rPr>
          <w:b/>
          <w:bCs/>
          <w:color w:val="000000"/>
          <w:sz w:val="28"/>
          <w:szCs w:val="28"/>
        </w:rPr>
        <w:t xml:space="preserve"> </w:t>
      </w:r>
      <w:r w:rsidR="00AA7102">
        <w:rPr>
          <w:b/>
          <w:bCs/>
          <w:color w:val="000000"/>
          <w:sz w:val="28"/>
          <w:szCs w:val="28"/>
        </w:rPr>
        <w:t>ОРГАННОЙ МУЗЫКИ «ЗОЛОТАЯ ЛИРА»</w:t>
      </w:r>
    </w:p>
    <w:p w:rsidR="00AA7102" w:rsidRPr="007808BE" w:rsidRDefault="00AA7102" w:rsidP="00AA71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A7102" w:rsidRPr="004A59EE" w:rsidRDefault="00AA7102" w:rsidP="00AA7102">
      <w:pPr>
        <w:shd w:val="clear" w:color="auto" w:fill="FFFFFF"/>
        <w:rPr>
          <w:b/>
          <w:bCs/>
          <w:i/>
          <w:iCs/>
          <w:color w:val="000000"/>
          <w:sz w:val="18"/>
          <w:szCs w:val="18"/>
        </w:rPr>
      </w:pPr>
    </w:p>
    <w:p w:rsidR="00AA7102" w:rsidRPr="00FF6C84" w:rsidRDefault="00AA7102" w:rsidP="0077237E">
      <w:pPr>
        <w:spacing w:line="276" w:lineRule="auto"/>
        <w:ind w:right="-5" w:firstLine="709"/>
        <w:jc w:val="both"/>
        <w:rPr>
          <w:sz w:val="28"/>
          <w:szCs w:val="28"/>
        </w:rPr>
      </w:pPr>
      <w:r w:rsidRPr="00FF6C84">
        <w:rPr>
          <w:sz w:val="28"/>
          <w:szCs w:val="28"/>
        </w:rPr>
        <w:t>Творческий проект «</w:t>
      </w:r>
      <w:r w:rsidR="0070699A">
        <w:rPr>
          <w:sz w:val="28"/>
          <w:szCs w:val="28"/>
        </w:rPr>
        <w:t xml:space="preserve">Московский областной открытый фестиваль-конкурс и </w:t>
      </w:r>
      <w:r w:rsidRPr="00FF6C84">
        <w:rPr>
          <w:sz w:val="28"/>
          <w:szCs w:val="28"/>
        </w:rPr>
        <w:t>Международная конференция-фестиваль органной музыки «Золотая Лира» начал свою историю с ноября 2013 года. Его открытие состоялось в  городе Фрязино</w:t>
      </w:r>
      <w:r w:rsidR="0070699A">
        <w:rPr>
          <w:sz w:val="28"/>
          <w:szCs w:val="28"/>
        </w:rPr>
        <w:t xml:space="preserve"> Московской области</w:t>
      </w:r>
      <w:r w:rsidRPr="00FF6C84">
        <w:rPr>
          <w:sz w:val="28"/>
          <w:szCs w:val="28"/>
        </w:rPr>
        <w:t xml:space="preserve">. Это событие было посвящено Году Германии в России. </w:t>
      </w:r>
    </w:p>
    <w:p w:rsidR="008E546A" w:rsidRDefault="00AA7102" w:rsidP="0077237E">
      <w:pPr>
        <w:spacing w:line="276" w:lineRule="auto"/>
        <w:ind w:right="-5" w:firstLine="709"/>
        <w:jc w:val="both"/>
        <w:rPr>
          <w:bCs/>
          <w:iCs/>
          <w:color w:val="000000"/>
        </w:rPr>
      </w:pPr>
      <w:r w:rsidRPr="00FF6C84">
        <w:rPr>
          <w:sz w:val="28"/>
          <w:szCs w:val="28"/>
        </w:rPr>
        <w:t xml:space="preserve">Конференция-фестиваль вызвала большой интерес жителей города и гостей фестиваля-конкурса. </w:t>
      </w:r>
    </w:p>
    <w:p w:rsidR="00C6646C" w:rsidRPr="008E546A" w:rsidRDefault="00C6646C" w:rsidP="0077237E">
      <w:pPr>
        <w:spacing w:line="276" w:lineRule="auto"/>
        <w:ind w:right="-5"/>
        <w:jc w:val="both"/>
        <w:rPr>
          <w:bCs/>
          <w:iCs/>
          <w:color w:val="000000"/>
        </w:rPr>
      </w:pPr>
      <w:r w:rsidRPr="00C6646C">
        <w:rPr>
          <w:bCs/>
          <w:iCs/>
          <w:color w:val="000000"/>
          <w:sz w:val="28"/>
          <w:szCs w:val="28"/>
        </w:rPr>
        <w:t xml:space="preserve">           29 октября 2016 года в большом зале МУ «Центр культуры и досуга «Факел» города Фрязино Московской области стартовал </w:t>
      </w:r>
      <w:r>
        <w:rPr>
          <w:bCs/>
          <w:iCs/>
          <w:color w:val="000000"/>
          <w:sz w:val="28"/>
          <w:szCs w:val="28"/>
        </w:rPr>
        <w:t xml:space="preserve">очередной, </w:t>
      </w:r>
      <w:r w:rsidRPr="00C6646C">
        <w:rPr>
          <w:bCs/>
          <w:iCs/>
          <w:color w:val="000000"/>
          <w:sz w:val="28"/>
          <w:szCs w:val="28"/>
        </w:rPr>
        <w:t xml:space="preserve"> областной творческий проект «Московский областной открытый фестиваль-конкурс и Международная конференция-фестиваль органной музыки «ЗОЛОТАЯ ЛИРА». </w:t>
      </w:r>
    </w:p>
    <w:p w:rsidR="00C6646C" w:rsidRDefault="00C6646C" w:rsidP="0077237E">
      <w:pPr>
        <w:shd w:val="clear" w:color="auto" w:fill="FFFFFF"/>
        <w:spacing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</w:t>
      </w:r>
      <w:r w:rsidRPr="00C6646C">
        <w:rPr>
          <w:bCs/>
          <w:iCs/>
          <w:color w:val="000000"/>
          <w:sz w:val="28"/>
          <w:szCs w:val="28"/>
        </w:rPr>
        <w:t>Выступления участников (18 человек) оценивало высокопрофессиональное жюри. Председатель жюри: Заслуженный артист России, Заслуженный деятель искусств России, профессор Московской государственной консерватории имени П.И. Чайковского – Алексей Александрович Паршин.</w:t>
      </w:r>
    </w:p>
    <w:p w:rsidR="00C6646C" w:rsidRDefault="00C6646C" w:rsidP="0077237E">
      <w:pPr>
        <w:shd w:val="clear" w:color="auto" w:fill="FFFFFF"/>
        <w:spacing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Pr="00C6646C">
        <w:rPr>
          <w:bCs/>
          <w:iCs/>
          <w:color w:val="000000"/>
          <w:sz w:val="28"/>
          <w:szCs w:val="28"/>
        </w:rPr>
        <w:t xml:space="preserve"> </w:t>
      </w:r>
      <w:r w:rsidR="008E546A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C6646C">
        <w:rPr>
          <w:bCs/>
          <w:iCs/>
          <w:color w:val="000000"/>
          <w:sz w:val="28"/>
          <w:szCs w:val="28"/>
        </w:rPr>
        <w:t>В программе фестиваля-конкурса были представлены выступления учащихся  детских музыкальных школ и д</w:t>
      </w:r>
      <w:r>
        <w:rPr>
          <w:bCs/>
          <w:iCs/>
          <w:color w:val="000000"/>
          <w:sz w:val="28"/>
          <w:szCs w:val="28"/>
        </w:rPr>
        <w:t xml:space="preserve">етских школ искусств городов Москвы,  Фрязино, </w:t>
      </w:r>
      <w:r w:rsidRPr="00C6646C">
        <w:rPr>
          <w:bCs/>
          <w:iCs/>
          <w:color w:val="000000"/>
          <w:sz w:val="28"/>
          <w:szCs w:val="28"/>
        </w:rPr>
        <w:t xml:space="preserve">Красногорска, учащихся Московской средней специальной музыкальной школы (колледжа) имени Гнесиных, студентов Академического музыкального училища при  МГК имени Чайковского, Московской государственной консерватории имени </w:t>
      </w:r>
      <w:proofErr w:type="spellStart"/>
      <w:r w:rsidRPr="00C6646C">
        <w:rPr>
          <w:bCs/>
          <w:iCs/>
          <w:color w:val="000000"/>
          <w:sz w:val="28"/>
          <w:szCs w:val="28"/>
        </w:rPr>
        <w:t>П.И.Чайковского</w:t>
      </w:r>
      <w:proofErr w:type="spellEnd"/>
      <w:r w:rsidRPr="00C6646C">
        <w:rPr>
          <w:bCs/>
          <w:iCs/>
          <w:color w:val="000000"/>
          <w:sz w:val="28"/>
          <w:szCs w:val="28"/>
        </w:rPr>
        <w:t>, Саратовской государственной консерватории имени Л.В. Собинова,</w:t>
      </w:r>
      <w:r w:rsidR="006E4409">
        <w:rPr>
          <w:bCs/>
          <w:iCs/>
          <w:color w:val="000000"/>
          <w:sz w:val="28"/>
          <w:szCs w:val="28"/>
        </w:rPr>
        <w:t xml:space="preserve"> </w:t>
      </w:r>
      <w:r w:rsidRPr="00C6646C">
        <w:rPr>
          <w:bCs/>
          <w:iCs/>
          <w:color w:val="000000"/>
          <w:sz w:val="28"/>
          <w:szCs w:val="28"/>
        </w:rPr>
        <w:t xml:space="preserve"> Петрозаводской государственной консерватории имени А.К. Глазунова. </w:t>
      </w:r>
      <w:proofErr w:type="gramEnd"/>
    </w:p>
    <w:p w:rsidR="00395469" w:rsidRDefault="00395469" w:rsidP="008E546A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AA7102" w:rsidRPr="008E546A" w:rsidRDefault="009B1CF8" w:rsidP="00AA7102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79540" cy="4318229"/>
            <wp:effectExtent l="19050" t="0" r="0" b="0"/>
            <wp:docPr id="1" name="Рисунок 1" descr="C:\Users\ELENA\Desktop\фото для буклет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фото для буклета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02" w:rsidRPr="000E0D28" w:rsidRDefault="00AA7102" w:rsidP="00AA7102">
      <w:pPr>
        <w:spacing w:before="156" w:after="156"/>
        <w:ind w:right="42"/>
        <w:jc w:val="both"/>
        <w:rPr>
          <w:b/>
          <w:sz w:val="28"/>
          <w:szCs w:val="28"/>
        </w:rPr>
      </w:pPr>
      <w:r w:rsidRPr="000E0D28">
        <w:rPr>
          <w:b/>
          <w:sz w:val="28"/>
          <w:szCs w:val="28"/>
        </w:rPr>
        <w:t>ЦЕЛИ И ЗАДАЧИ ФЕСТИВАЛЯ-КОНКУРСА</w:t>
      </w:r>
    </w:p>
    <w:p w:rsidR="00AA7102" w:rsidRDefault="00AA7102" w:rsidP="00AA7102">
      <w:pPr>
        <w:ind w:right="42"/>
        <w:jc w:val="center"/>
        <w:rPr>
          <w:b/>
          <w:sz w:val="28"/>
          <w:szCs w:val="28"/>
        </w:rPr>
      </w:pPr>
    </w:p>
    <w:p w:rsidR="00AA7102" w:rsidRDefault="00AA7102" w:rsidP="00AA71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4409">
        <w:rPr>
          <w:sz w:val="28"/>
          <w:szCs w:val="28"/>
        </w:rPr>
        <w:t>оддержка</w:t>
      </w:r>
      <w:r w:rsidRPr="007A12AA">
        <w:rPr>
          <w:sz w:val="28"/>
          <w:szCs w:val="28"/>
        </w:rPr>
        <w:t xml:space="preserve"> одаренных детей</w:t>
      </w:r>
      <w:r>
        <w:rPr>
          <w:sz w:val="28"/>
          <w:szCs w:val="28"/>
        </w:rPr>
        <w:t xml:space="preserve"> Подмосковья, России и стран ближнего и дальнего Зарубежья.</w:t>
      </w:r>
    </w:p>
    <w:p w:rsidR="00AA7102" w:rsidRDefault="00AA7102" w:rsidP="00AA710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уникальных особенностей органного искусства для раскрытия творческого, образного, эмоционального потенциала формирующейся личности.</w:t>
      </w:r>
    </w:p>
    <w:p w:rsidR="00AA7102" w:rsidRDefault="00AA7102" w:rsidP="00AA710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Поддержка, </w:t>
      </w:r>
      <w:r w:rsidRPr="00507557">
        <w:rPr>
          <w:sz w:val="28"/>
          <w:szCs w:val="28"/>
        </w:rPr>
        <w:t xml:space="preserve"> развитие детского </w:t>
      </w:r>
      <w:r>
        <w:rPr>
          <w:sz w:val="28"/>
          <w:szCs w:val="28"/>
        </w:rPr>
        <w:t xml:space="preserve">и юношеского </w:t>
      </w:r>
      <w:r w:rsidRPr="00507557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в области культуры и искусства</w:t>
      </w:r>
      <w:r w:rsidRPr="00507557">
        <w:rPr>
          <w:sz w:val="28"/>
          <w:szCs w:val="28"/>
        </w:rPr>
        <w:t>.</w:t>
      </w:r>
      <w:r w:rsidRPr="007B6420">
        <w:rPr>
          <w:sz w:val="28"/>
          <w:szCs w:val="28"/>
        </w:rPr>
        <w:t xml:space="preserve"> </w:t>
      </w:r>
      <w:r w:rsidRPr="00507557">
        <w:rPr>
          <w:sz w:val="28"/>
          <w:szCs w:val="28"/>
        </w:rPr>
        <w:t xml:space="preserve">Повышение художественного уровня коллективов и </w:t>
      </w:r>
      <w:r>
        <w:rPr>
          <w:sz w:val="28"/>
          <w:szCs w:val="28"/>
        </w:rPr>
        <w:t xml:space="preserve">исполнительского </w:t>
      </w:r>
      <w:r w:rsidRPr="00507557">
        <w:rPr>
          <w:sz w:val="28"/>
          <w:szCs w:val="28"/>
        </w:rPr>
        <w:t>мастерства участников</w:t>
      </w:r>
      <w:r>
        <w:rPr>
          <w:sz w:val="28"/>
          <w:szCs w:val="28"/>
        </w:rPr>
        <w:t>.</w:t>
      </w:r>
    </w:p>
    <w:p w:rsidR="00AA7102" w:rsidRPr="00D51BE4" w:rsidRDefault="00AA7102" w:rsidP="00AA710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51BE4">
        <w:rPr>
          <w:sz w:val="28"/>
          <w:szCs w:val="28"/>
        </w:rPr>
        <w:t>ктивизация международных музыкальных связей в сфере органной к</w:t>
      </w:r>
      <w:r>
        <w:rPr>
          <w:sz w:val="28"/>
          <w:szCs w:val="28"/>
        </w:rPr>
        <w:t>ультуры.</w:t>
      </w:r>
    </w:p>
    <w:p w:rsidR="00AA7102" w:rsidRDefault="00AA7102" w:rsidP="00AA710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1BE4">
        <w:rPr>
          <w:sz w:val="28"/>
          <w:szCs w:val="28"/>
        </w:rPr>
        <w:t>бмен педагогическим опытом представителей различн</w:t>
      </w:r>
      <w:r>
        <w:rPr>
          <w:sz w:val="28"/>
          <w:szCs w:val="28"/>
        </w:rPr>
        <w:t>ых российских и зарубежных школ.</w:t>
      </w:r>
      <w:r w:rsidRPr="007B6420">
        <w:rPr>
          <w:sz w:val="28"/>
          <w:szCs w:val="28"/>
        </w:rPr>
        <w:t xml:space="preserve"> </w:t>
      </w:r>
      <w:r w:rsidRPr="00803E1F">
        <w:rPr>
          <w:sz w:val="28"/>
          <w:szCs w:val="28"/>
        </w:rPr>
        <w:t>Возможности реализации творческого потенциала участников конференции-фестиваля путем приобщения к органному искусству, раскрывая исторические традиции различных национальных школ и с</w:t>
      </w:r>
      <w:r>
        <w:rPr>
          <w:sz w:val="28"/>
          <w:szCs w:val="28"/>
        </w:rPr>
        <w:t>овременные направления органной музыки.</w:t>
      </w:r>
    </w:p>
    <w:p w:rsidR="00AA7102" w:rsidRPr="00F956A5" w:rsidRDefault="00AA7102" w:rsidP="00AA7102">
      <w:pPr>
        <w:numPr>
          <w:ilvl w:val="0"/>
          <w:numId w:val="3"/>
        </w:numPr>
        <w:ind w:right="-5"/>
        <w:jc w:val="both"/>
      </w:pPr>
      <w:r>
        <w:rPr>
          <w:sz w:val="28"/>
          <w:szCs w:val="28"/>
        </w:rPr>
        <w:t>С</w:t>
      </w:r>
      <w:r w:rsidRPr="00F956A5">
        <w:rPr>
          <w:sz w:val="28"/>
          <w:szCs w:val="28"/>
        </w:rPr>
        <w:t>одействие росту престижа академической музыкальной культуры и творческой деятельности в молодежной среде</w:t>
      </w:r>
      <w:r>
        <w:rPr>
          <w:sz w:val="28"/>
          <w:szCs w:val="28"/>
        </w:rPr>
        <w:t>.</w:t>
      </w:r>
    </w:p>
    <w:p w:rsidR="00AA7102" w:rsidRPr="00F956A5" w:rsidRDefault="00AA7102" w:rsidP="00AA7102">
      <w:pPr>
        <w:numPr>
          <w:ilvl w:val="0"/>
          <w:numId w:val="3"/>
        </w:numPr>
        <w:ind w:right="-5"/>
        <w:jc w:val="both"/>
      </w:pPr>
      <w:r>
        <w:rPr>
          <w:sz w:val="28"/>
          <w:szCs w:val="28"/>
        </w:rPr>
        <w:t>С</w:t>
      </w:r>
      <w:r w:rsidRPr="00F956A5">
        <w:rPr>
          <w:sz w:val="28"/>
          <w:szCs w:val="28"/>
        </w:rPr>
        <w:t>охранение лучших и создание новых российских музыкальных традиций</w:t>
      </w:r>
      <w:r>
        <w:rPr>
          <w:sz w:val="28"/>
          <w:szCs w:val="28"/>
        </w:rPr>
        <w:t>.</w:t>
      </w:r>
    </w:p>
    <w:p w:rsidR="00AA7102" w:rsidRDefault="00AA7102" w:rsidP="00AA7102">
      <w:pPr>
        <w:numPr>
          <w:ilvl w:val="0"/>
          <w:numId w:val="3"/>
        </w:numPr>
        <w:ind w:right="-5"/>
        <w:jc w:val="both"/>
      </w:pPr>
      <w:r>
        <w:rPr>
          <w:sz w:val="28"/>
          <w:szCs w:val="28"/>
        </w:rPr>
        <w:t>О</w:t>
      </w:r>
      <w:r w:rsidRPr="00F956A5">
        <w:rPr>
          <w:sz w:val="28"/>
          <w:szCs w:val="28"/>
        </w:rPr>
        <w:t xml:space="preserve">бмен творческим опытом, расширение и совершенствование  организационно-творческих связей между  коллективами ДШИ, СПОУ, ВУЗов  </w:t>
      </w:r>
      <w:r w:rsidRPr="00F956A5">
        <w:rPr>
          <w:sz w:val="28"/>
          <w:szCs w:val="28"/>
        </w:rPr>
        <w:lastRenderedPageBreak/>
        <w:t>в области культуры и искусств, а также других организаций, причастных к той или иной сфере, связанной с органным искусством в целом</w:t>
      </w:r>
      <w:r>
        <w:rPr>
          <w:sz w:val="28"/>
          <w:szCs w:val="28"/>
        </w:rPr>
        <w:t>.</w:t>
      </w:r>
    </w:p>
    <w:p w:rsidR="00AA7102" w:rsidRDefault="00AA7102" w:rsidP="00AA710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r w:rsidRPr="00A60C3D">
        <w:rPr>
          <w:sz w:val="28"/>
          <w:szCs w:val="28"/>
        </w:rPr>
        <w:t>сотрудничества и творческих связей между участниками и гостями конференции-фестиваля</w:t>
      </w:r>
      <w:r>
        <w:rPr>
          <w:sz w:val="28"/>
          <w:szCs w:val="28"/>
        </w:rPr>
        <w:t>.</w:t>
      </w:r>
    </w:p>
    <w:p w:rsidR="00AA7102" w:rsidRDefault="00AA7102" w:rsidP="00AA710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Обмен творческим и педагогическим опытом.</w:t>
      </w:r>
    </w:p>
    <w:p w:rsidR="00AA7102" w:rsidRDefault="00AA7102" w:rsidP="00AA7102">
      <w:pPr>
        <w:ind w:right="42"/>
        <w:jc w:val="both"/>
        <w:rPr>
          <w:b/>
          <w:sz w:val="32"/>
          <w:szCs w:val="28"/>
        </w:rPr>
      </w:pPr>
    </w:p>
    <w:p w:rsidR="00AA7102" w:rsidRDefault="00AA7102" w:rsidP="008E546A">
      <w:pPr>
        <w:spacing w:before="156" w:after="156"/>
        <w:ind w:right="42"/>
        <w:jc w:val="both"/>
        <w:rPr>
          <w:b/>
          <w:sz w:val="28"/>
          <w:szCs w:val="28"/>
        </w:rPr>
      </w:pPr>
      <w:r w:rsidRPr="000E0D28">
        <w:rPr>
          <w:b/>
          <w:sz w:val="28"/>
          <w:szCs w:val="28"/>
        </w:rPr>
        <w:t>УЧРЕДИТЕЛИ ФЕСТИВАЛЯ-КОНКУРСА</w:t>
      </w:r>
    </w:p>
    <w:p w:rsidR="008E546A" w:rsidRPr="008E546A" w:rsidRDefault="008E546A" w:rsidP="008E546A">
      <w:pPr>
        <w:spacing w:before="156" w:after="156"/>
        <w:ind w:right="42"/>
        <w:jc w:val="both"/>
        <w:rPr>
          <w:b/>
          <w:sz w:val="28"/>
          <w:szCs w:val="28"/>
        </w:rPr>
      </w:pPr>
    </w:p>
    <w:p w:rsidR="00AA7102" w:rsidRPr="00407B01" w:rsidRDefault="00B12D9B" w:rsidP="00710D18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Общественная </w:t>
      </w:r>
      <w:r w:rsidR="00710D18">
        <w:rPr>
          <w:color w:val="000000"/>
          <w:sz w:val="28"/>
          <w:szCs w:val="28"/>
        </w:rPr>
        <w:t>организация музыкальных</w:t>
      </w:r>
      <w:r>
        <w:rPr>
          <w:color w:val="000000"/>
          <w:sz w:val="28"/>
          <w:szCs w:val="28"/>
        </w:rPr>
        <w:t xml:space="preserve"> </w:t>
      </w:r>
      <w:r w:rsidR="00710D1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еятелей </w:t>
      </w:r>
      <w:r w:rsidR="00710D1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одмо</w:t>
      </w:r>
      <w:r w:rsidR="00710D18">
        <w:rPr>
          <w:color w:val="000000"/>
          <w:sz w:val="28"/>
          <w:szCs w:val="28"/>
        </w:rPr>
        <w:t>сковья;</w:t>
      </w:r>
    </w:p>
    <w:p w:rsidR="00407B01" w:rsidRPr="00710D18" w:rsidRDefault="00407B01" w:rsidP="00710D18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Московская государственная консерватория имени </w:t>
      </w:r>
      <w:proofErr w:type="spellStart"/>
      <w:r>
        <w:rPr>
          <w:color w:val="000000"/>
          <w:sz w:val="28"/>
          <w:szCs w:val="28"/>
        </w:rPr>
        <w:t>П.И.Чайковского</w:t>
      </w:r>
      <w:proofErr w:type="spellEnd"/>
      <w:r>
        <w:rPr>
          <w:color w:val="000000"/>
          <w:sz w:val="28"/>
          <w:szCs w:val="28"/>
        </w:rPr>
        <w:t>;</w:t>
      </w:r>
    </w:p>
    <w:p w:rsidR="00AA7102" w:rsidRDefault="00AA7102" w:rsidP="00AA7102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Фрязино</w:t>
      </w:r>
      <w:r w:rsidRPr="00043E8E">
        <w:rPr>
          <w:sz w:val="28"/>
          <w:szCs w:val="28"/>
        </w:rPr>
        <w:t xml:space="preserve">; </w:t>
      </w:r>
    </w:p>
    <w:p w:rsidR="00AA7102" w:rsidRDefault="00AA7102" w:rsidP="00AA7102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физической культуры и спорта администрации городского округа Фрязино;</w:t>
      </w:r>
    </w:p>
    <w:p w:rsidR="00AA7102" w:rsidRPr="00043E8E" w:rsidRDefault="00AA7102" w:rsidP="00AA7102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ДО </w:t>
      </w:r>
      <w:proofErr w:type="spellStart"/>
      <w:r>
        <w:rPr>
          <w:sz w:val="28"/>
          <w:szCs w:val="28"/>
        </w:rPr>
        <w:t>Фрязинская</w:t>
      </w:r>
      <w:proofErr w:type="spellEnd"/>
      <w:r>
        <w:rPr>
          <w:sz w:val="28"/>
          <w:szCs w:val="28"/>
        </w:rPr>
        <w:t xml:space="preserve"> детская школа искусств.</w:t>
      </w:r>
    </w:p>
    <w:p w:rsidR="00AA7102" w:rsidRDefault="00AA7102" w:rsidP="00AA7102">
      <w:pPr>
        <w:ind w:right="42"/>
        <w:rPr>
          <w:sz w:val="28"/>
          <w:szCs w:val="28"/>
        </w:rPr>
      </w:pPr>
    </w:p>
    <w:p w:rsidR="00AA7102" w:rsidRDefault="00AA7102" w:rsidP="00AA7102">
      <w:pPr>
        <w:spacing w:before="156" w:after="156"/>
        <w:ind w:right="42"/>
        <w:rPr>
          <w:b/>
          <w:sz w:val="28"/>
          <w:szCs w:val="28"/>
        </w:rPr>
      </w:pPr>
      <w:r w:rsidRPr="000E0D28">
        <w:rPr>
          <w:b/>
          <w:sz w:val="28"/>
          <w:szCs w:val="28"/>
        </w:rPr>
        <w:t>ОРГАНИЗАТОРЫ ФЕСТИВАЛЯ-КОНКУРСА</w:t>
      </w:r>
    </w:p>
    <w:p w:rsidR="008E546A" w:rsidRPr="000E0D28" w:rsidRDefault="008E546A" w:rsidP="00AA7102">
      <w:pPr>
        <w:spacing w:before="156" w:after="156"/>
        <w:ind w:right="42"/>
        <w:rPr>
          <w:b/>
          <w:sz w:val="28"/>
          <w:szCs w:val="28"/>
        </w:rPr>
      </w:pPr>
    </w:p>
    <w:p w:rsidR="00AF6670" w:rsidRDefault="00AF6670" w:rsidP="00AF6670">
      <w:pPr>
        <w:numPr>
          <w:ilvl w:val="0"/>
          <w:numId w:val="1"/>
        </w:numPr>
        <w:ind w:right="42"/>
        <w:rPr>
          <w:sz w:val="28"/>
          <w:szCs w:val="28"/>
        </w:rPr>
      </w:pPr>
      <w:r w:rsidRPr="00AF6670">
        <w:rPr>
          <w:sz w:val="28"/>
          <w:szCs w:val="28"/>
        </w:rPr>
        <w:t>Общественная организация музыкальных деятелей Подмосковья;</w:t>
      </w:r>
    </w:p>
    <w:p w:rsidR="00407B01" w:rsidRPr="00407B01" w:rsidRDefault="00407B01" w:rsidP="00407B0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Московская государственная консерватория имени </w:t>
      </w:r>
      <w:proofErr w:type="spellStart"/>
      <w:r>
        <w:rPr>
          <w:color w:val="000000"/>
          <w:sz w:val="28"/>
          <w:szCs w:val="28"/>
        </w:rPr>
        <w:t>П.И.Чайковского</w:t>
      </w:r>
      <w:proofErr w:type="spellEnd"/>
      <w:r>
        <w:rPr>
          <w:color w:val="000000"/>
          <w:sz w:val="28"/>
          <w:szCs w:val="28"/>
        </w:rPr>
        <w:t>;</w:t>
      </w:r>
    </w:p>
    <w:p w:rsidR="00AA7102" w:rsidRPr="00AF6670" w:rsidRDefault="00AF6670" w:rsidP="00AA7102">
      <w:pPr>
        <w:numPr>
          <w:ilvl w:val="0"/>
          <w:numId w:val="1"/>
        </w:numPr>
        <w:ind w:right="42"/>
        <w:rPr>
          <w:sz w:val="28"/>
          <w:szCs w:val="28"/>
        </w:rPr>
      </w:pPr>
      <w:r w:rsidRPr="00AF6670">
        <w:rPr>
          <w:sz w:val="28"/>
          <w:szCs w:val="28"/>
        </w:rPr>
        <w:t xml:space="preserve">Администрация городского округа Фрязино; </w:t>
      </w:r>
    </w:p>
    <w:p w:rsidR="00AA7102" w:rsidRDefault="00AA7102" w:rsidP="00AA7102">
      <w:pPr>
        <w:numPr>
          <w:ilvl w:val="0"/>
          <w:numId w:val="2"/>
        </w:numPr>
        <w:ind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 культуры, физической культуры и спорта администрации городского округа Фрязино;</w:t>
      </w:r>
    </w:p>
    <w:p w:rsidR="009232E3" w:rsidRPr="00B12D9B" w:rsidRDefault="00AA7102" w:rsidP="00B12D9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 ДО </w:t>
      </w:r>
      <w:proofErr w:type="spellStart"/>
      <w:r>
        <w:rPr>
          <w:color w:val="000000"/>
          <w:sz w:val="28"/>
          <w:szCs w:val="28"/>
        </w:rPr>
        <w:t>Фр</w:t>
      </w:r>
      <w:r w:rsidR="00407B01">
        <w:rPr>
          <w:color w:val="000000"/>
          <w:sz w:val="28"/>
          <w:szCs w:val="28"/>
        </w:rPr>
        <w:t>язинская</w:t>
      </w:r>
      <w:proofErr w:type="spellEnd"/>
      <w:r w:rsidR="00407B01">
        <w:rPr>
          <w:color w:val="000000"/>
          <w:sz w:val="28"/>
          <w:szCs w:val="28"/>
        </w:rPr>
        <w:t xml:space="preserve"> детская школа искусств.</w:t>
      </w:r>
      <w:r>
        <w:rPr>
          <w:color w:val="000000"/>
          <w:sz w:val="28"/>
          <w:szCs w:val="28"/>
        </w:rPr>
        <w:t xml:space="preserve"> </w:t>
      </w:r>
    </w:p>
    <w:p w:rsidR="009232E3" w:rsidRDefault="009232E3" w:rsidP="00FE3925">
      <w:pPr>
        <w:spacing w:before="160" w:after="160"/>
        <w:ind w:right="42"/>
        <w:jc w:val="both"/>
        <w:rPr>
          <w:b/>
          <w:sz w:val="28"/>
          <w:szCs w:val="28"/>
        </w:rPr>
      </w:pPr>
    </w:p>
    <w:p w:rsidR="00FE3925" w:rsidRPr="00E13C30" w:rsidRDefault="00FE3925" w:rsidP="00FE3925">
      <w:pPr>
        <w:spacing w:before="160" w:after="160"/>
        <w:ind w:right="42"/>
        <w:jc w:val="both"/>
        <w:rPr>
          <w:b/>
          <w:sz w:val="28"/>
          <w:szCs w:val="28"/>
        </w:rPr>
      </w:pPr>
      <w:r w:rsidRPr="00E13C30">
        <w:rPr>
          <w:b/>
          <w:sz w:val="28"/>
          <w:szCs w:val="28"/>
        </w:rPr>
        <w:t>ОРГКОМИТЕТ ФЕСТИВАЛЯ-КОНКУРСА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FE3925" w:rsidTr="00B12D9B">
        <w:trPr>
          <w:trHeight w:val="80"/>
        </w:trPr>
        <w:tc>
          <w:tcPr>
            <w:tcW w:w="3652" w:type="dxa"/>
          </w:tcPr>
          <w:p w:rsidR="00FE3925" w:rsidRDefault="00FE3925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FE3925" w:rsidRPr="001E4A7D" w:rsidRDefault="00FE3925" w:rsidP="00C6646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FE3925" w:rsidTr="00C6646C">
        <w:tc>
          <w:tcPr>
            <w:tcW w:w="3652" w:type="dxa"/>
          </w:tcPr>
          <w:p w:rsidR="00FE3925" w:rsidRDefault="007C3D30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Ширкин</w:t>
            </w:r>
            <w:proofErr w:type="spellEnd"/>
          </w:p>
          <w:p w:rsidR="00FE3925" w:rsidRDefault="007C3D30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Борис Геннадиевич</w:t>
            </w:r>
          </w:p>
          <w:p w:rsidR="00710D18" w:rsidRDefault="00710D1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F6670" w:rsidRDefault="00AF6670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0D18" w:rsidRDefault="00710D1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Салихов </w:t>
            </w:r>
          </w:p>
          <w:p w:rsidR="00C96538" w:rsidRDefault="00710D1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Энмарк</w:t>
            </w:r>
            <w:proofErr w:type="spellEnd"/>
            <w:r w:rsidR="00AF667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F6670">
              <w:rPr>
                <w:b/>
                <w:color w:val="000000"/>
                <w:sz w:val="28"/>
                <w:szCs w:val="28"/>
              </w:rPr>
              <w:t>Шакирович</w:t>
            </w:r>
            <w:proofErr w:type="spellEnd"/>
          </w:p>
          <w:p w:rsidR="00C96538" w:rsidRDefault="00C9653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6538" w:rsidRDefault="00C9653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6538" w:rsidRDefault="00C9653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6538" w:rsidRDefault="00C9653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6538" w:rsidRDefault="00C9653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6538" w:rsidRDefault="00C9653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6538" w:rsidRDefault="00C9653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6538" w:rsidRDefault="00C9653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6538" w:rsidRDefault="00C96538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6538" w:rsidRDefault="003E392F" w:rsidP="00C6646C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96538">
              <w:rPr>
                <w:b/>
                <w:color w:val="000000"/>
                <w:sz w:val="28"/>
                <w:szCs w:val="28"/>
              </w:rPr>
              <w:t>Соколов</w:t>
            </w:r>
          </w:p>
          <w:p w:rsidR="00710D18" w:rsidRDefault="00C96538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Александр</w:t>
            </w:r>
            <w:r w:rsidR="00710D1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6485" w:type="dxa"/>
          </w:tcPr>
          <w:p w:rsidR="00AF6670" w:rsidRDefault="00FE3925" w:rsidP="007C3D30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1E4A7D">
              <w:rPr>
                <w:color w:val="000000"/>
                <w:sz w:val="28"/>
                <w:szCs w:val="28"/>
              </w:rPr>
              <w:lastRenderedPageBreak/>
              <w:t>Начальник Управления культуры, физической культуры и спорта админист</w:t>
            </w:r>
            <w:r w:rsidR="007C3D30">
              <w:rPr>
                <w:color w:val="000000"/>
                <w:sz w:val="28"/>
                <w:szCs w:val="28"/>
              </w:rPr>
              <w:t>рации городского округа Фрязино</w:t>
            </w:r>
            <w:r w:rsidR="00AF6670">
              <w:rPr>
                <w:color w:val="000000"/>
                <w:sz w:val="28"/>
                <w:szCs w:val="28"/>
              </w:rPr>
              <w:t>;</w:t>
            </w:r>
          </w:p>
          <w:p w:rsidR="00FE3925" w:rsidRDefault="00FE3925" w:rsidP="007C3D30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1E4A7D">
              <w:rPr>
                <w:color w:val="000000"/>
                <w:sz w:val="28"/>
                <w:szCs w:val="28"/>
              </w:rPr>
              <w:t xml:space="preserve"> </w:t>
            </w:r>
          </w:p>
          <w:p w:rsidR="00710D18" w:rsidRDefault="00710D18" w:rsidP="00AF667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Общественной организации </w:t>
            </w:r>
            <w:r w:rsidR="00AF6670">
              <w:rPr>
                <w:sz w:val="28"/>
                <w:szCs w:val="28"/>
              </w:rPr>
              <w:t>музыкальных деятелей Подмосковья, к</w:t>
            </w:r>
            <w:r w:rsidRPr="00710D18">
              <w:rPr>
                <w:sz w:val="28"/>
                <w:szCs w:val="28"/>
              </w:rPr>
              <w:t>омпозитор, Заслуженный деятел</w:t>
            </w:r>
            <w:r>
              <w:rPr>
                <w:sz w:val="28"/>
                <w:szCs w:val="28"/>
              </w:rPr>
              <w:t xml:space="preserve">ь музыкального искусства, </w:t>
            </w:r>
            <w:r w:rsidRPr="00710D18">
              <w:rPr>
                <w:sz w:val="28"/>
                <w:szCs w:val="28"/>
              </w:rPr>
              <w:t>чле</w:t>
            </w:r>
            <w:r>
              <w:rPr>
                <w:sz w:val="28"/>
                <w:szCs w:val="28"/>
              </w:rPr>
              <w:t>н Союза композиторов России</w:t>
            </w:r>
            <w:r w:rsidRPr="00710D18">
              <w:rPr>
                <w:sz w:val="28"/>
                <w:szCs w:val="28"/>
              </w:rPr>
              <w:t xml:space="preserve">, </w:t>
            </w:r>
          </w:p>
          <w:p w:rsidR="00710D18" w:rsidRDefault="00710D18" w:rsidP="00AF6670">
            <w:pPr>
              <w:pStyle w:val="a8"/>
              <w:jc w:val="both"/>
              <w:rPr>
                <w:sz w:val="28"/>
                <w:szCs w:val="28"/>
              </w:rPr>
            </w:pPr>
            <w:r w:rsidRPr="00710D18">
              <w:rPr>
                <w:sz w:val="28"/>
                <w:szCs w:val="28"/>
              </w:rPr>
              <w:t xml:space="preserve">член Международного союза музыкальных деятелей, Лауреат премии Ленинского комсомола Узбекистана, Заслуженный деятель искусств Узбекистана, </w:t>
            </w:r>
            <w:r>
              <w:rPr>
                <w:sz w:val="28"/>
                <w:szCs w:val="28"/>
              </w:rPr>
              <w:t>преподаватель</w:t>
            </w:r>
            <w:r w:rsidR="00AF6670" w:rsidRPr="00AF6670">
              <w:rPr>
                <w:sz w:val="28"/>
                <w:szCs w:val="28"/>
              </w:rPr>
              <w:t xml:space="preserve"> Муниципального учреждения дополнительного образования </w:t>
            </w:r>
            <w:proofErr w:type="spellStart"/>
            <w:r w:rsidR="00AF6670" w:rsidRPr="00AF6670">
              <w:rPr>
                <w:sz w:val="28"/>
                <w:szCs w:val="28"/>
              </w:rPr>
              <w:t>Фрязинская</w:t>
            </w:r>
            <w:proofErr w:type="spellEnd"/>
            <w:r w:rsidR="00AF6670" w:rsidRPr="00AF6670">
              <w:rPr>
                <w:sz w:val="28"/>
                <w:szCs w:val="28"/>
              </w:rPr>
              <w:t xml:space="preserve"> детская школа искусств</w:t>
            </w:r>
            <w:r w:rsidR="00AF6670">
              <w:rPr>
                <w:sz w:val="28"/>
                <w:szCs w:val="28"/>
              </w:rPr>
              <w:t xml:space="preserve">; </w:t>
            </w:r>
          </w:p>
          <w:p w:rsidR="00C96538" w:rsidRDefault="00C96538" w:rsidP="00AF6670">
            <w:pPr>
              <w:pStyle w:val="a8"/>
              <w:jc w:val="both"/>
              <w:rPr>
                <w:sz w:val="28"/>
                <w:szCs w:val="28"/>
              </w:rPr>
            </w:pPr>
          </w:p>
          <w:p w:rsidR="00C96538" w:rsidRPr="00710D18" w:rsidRDefault="00C96538" w:rsidP="00AF6670">
            <w:pPr>
              <w:pStyle w:val="a8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Ректор Московской государственной консерватории имени П.И. Чайковского, Доктор искусствоведения, Заслуженный деятель искусств Российской Федерации</w:t>
            </w:r>
            <w:r w:rsidR="003E392F">
              <w:rPr>
                <w:sz w:val="28"/>
                <w:szCs w:val="28"/>
              </w:rPr>
              <w:t>, профессор;</w:t>
            </w:r>
          </w:p>
          <w:p w:rsidR="007C3D30" w:rsidRPr="001E4A7D" w:rsidRDefault="007C3D30" w:rsidP="007C3D3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FE3925" w:rsidTr="00C6646C">
        <w:tc>
          <w:tcPr>
            <w:tcW w:w="3652" w:type="dxa"/>
          </w:tcPr>
          <w:p w:rsidR="00B913BF" w:rsidRDefault="003E392F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8E546A">
              <w:rPr>
                <w:b/>
                <w:sz w:val="28"/>
                <w:szCs w:val="28"/>
              </w:rPr>
              <w:t>Цыб</w:t>
            </w:r>
            <w:r w:rsidR="00B913BF">
              <w:rPr>
                <w:b/>
                <w:sz w:val="28"/>
                <w:szCs w:val="28"/>
              </w:rPr>
              <w:t>ко</w:t>
            </w:r>
            <w:proofErr w:type="spellEnd"/>
          </w:p>
          <w:p w:rsidR="00FE3925" w:rsidRDefault="00B913BF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Елена Николаевна</w:t>
            </w:r>
          </w:p>
          <w:p w:rsidR="00B913BF" w:rsidRDefault="00B913BF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FE3925" w:rsidRDefault="00B12D9B" w:rsidP="00B12D9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искусствоведения, Л</w:t>
            </w:r>
            <w:r w:rsidR="00B913BF">
              <w:rPr>
                <w:sz w:val="28"/>
                <w:szCs w:val="28"/>
              </w:rPr>
              <w:t>ауреат европейского и международного конкурсов органистов, ассистент кафедры органа и клавесина Московской государственной консерватории им. П.И. Чайковского</w:t>
            </w:r>
            <w:r>
              <w:rPr>
                <w:sz w:val="28"/>
                <w:szCs w:val="28"/>
              </w:rPr>
              <w:t xml:space="preserve">, преподаватель по классу органа Центральной средней специальной музыкальной школы при </w:t>
            </w:r>
            <w:r w:rsidRPr="00B12D9B">
              <w:rPr>
                <w:sz w:val="28"/>
                <w:szCs w:val="28"/>
              </w:rPr>
              <w:t>Московской государственной консерватории им. П.И. Чайковского</w:t>
            </w:r>
            <w:r>
              <w:rPr>
                <w:sz w:val="28"/>
                <w:szCs w:val="28"/>
              </w:rPr>
              <w:t>;</w:t>
            </w:r>
          </w:p>
          <w:p w:rsidR="00B12D9B" w:rsidRPr="001E4A7D" w:rsidRDefault="00B12D9B" w:rsidP="00B12D9B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FE3925" w:rsidTr="00C6646C">
        <w:tc>
          <w:tcPr>
            <w:tcW w:w="3652" w:type="dxa"/>
          </w:tcPr>
          <w:p w:rsidR="00FE3925" w:rsidRDefault="00FE3925" w:rsidP="00C6646C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3B04A3">
              <w:rPr>
                <w:rFonts w:eastAsia="Calibri"/>
                <w:b/>
                <w:sz w:val="28"/>
                <w:szCs w:val="28"/>
              </w:rPr>
              <w:t>Горбылев</w:t>
            </w:r>
            <w:proofErr w:type="spellEnd"/>
            <w:r w:rsidRPr="003B04A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FE3925" w:rsidRDefault="00FE3925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Александр Николаевич</w:t>
            </w:r>
          </w:p>
        </w:tc>
        <w:tc>
          <w:tcPr>
            <w:tcW w:w="6485" w:type="dxa"/>
          </w:tcPr>
          <w:p w:rsidR="00FE3925" w:rsidRPr="001E4A7D" w:rsidRDefault="00FE3925" w:rsidP="00C6646C">
            <w:pPr>
              <w:pStyle w:val="a8"/>
              <w:jc w:val="both"/>
              <w:rPr>
                <w:sz w:val="28"/>
                <w:szCs w:val="28"/>
              </w:rPr>
            </w:pPr>
            <w:r w:rsidRPr="001E4A7D">
              <w:rPr>
                <w:sz w:val="28"/>
                <w:szCs w:val="28"/>
              </w:rPr>
              <w:t>Директор</w:t>
            </w:r>
            <w:r w:rsidR="008E546A">
              <w:rPr>
                <w:sz w:val="28"/>
                <w:szCs w:val="28"/>
              </w:rPr>
              <w:t xml:space="preserve"> Муниципального</w:t>
            </w:r>
            <w:r w:rsidRPr="001E4A7D">
              <w:rPr>
                <w:sz w:val="28"/>
                <w:szCs w:val="28"/>
              </w:rPr>
              <w:t xml:space="preserve"> учреждения д</w:t>
            </w:r>
            <w:r w:rsidR="008E546A">
              <w:rPr>
                <w:sz w:val="28"/>
                <w:szCs w:val="28"/>
              </w:rPr>
              <w:t xml:space="preserve">ополнительного образования </w:t>
            </w:r>
            <w:proofErr w:type="spellStart"/>
            <w:r w:rsidR="008E546A">
              <w:rPr>
                <w:sz w:val="28"/>
                <w:szCs w:val="28"/>
              </w:rPr>
              <w:t>Фрязинская</w:t>
            </w:r>
            <w:proofErr w:type="spellEnd"/>
            <w:r w:rsidRPr="001E4A7D">
              <w:rPr>
                <w:sz w:val="28"/>
                <w:szCs w:val="28"/>
              </w:rPr>
              <w:t xml:space="preserve"> детская школа искусств городского округа Фрязино, Заслуженный работник культуры Московской области</w:t>
            </w:r>
          </w:p>
          <w:p w:rsidR="00FE3925" w:rsidRPr="001E4A7D" w:rsidRDefault="00FE3925" w:rsidP="00C6646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FE3925" w:rsidTr="00C6646C">
        <w:tc>
          <w:tcPr>
            <w:tcW w:w="3652" w:type="dxa"/>
          </w:tcPr>
          <w:p w:rsidR="00FE3925" w:rsidRDefault="00FE3925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Диденко</w:t>
            </w:r>
          </w:p>
          <w:p w:rsidR="00FE3925" w:rsidRDefault="00FE3925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Михайловна</w:t>
            </w:r>
          </w:p>
          <w:p w:rsidR="00D34EC5" w:rsidRDefault="00D34EC5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:rsidR="00D34EC5" w:rsidRDefault="00D34EC5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:rsidR="00D34EC5" w:rsidRDefault="00D34EC5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Сухова </w:t>
            </w:r>
          </w:p>
          <w:p w:rsidR="00D34EC5" w:rsidRDefault="00D34EC5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Ирина Владимировна </w:t>
            </w:r>
          </w:p>
          <w:p w:rsidR="00D34EC5" w:rsidRDefault="00D34EC5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:rsidR="00D34EC5" w:rsidRDefault="00D34EC5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:rsidR="00D34EC5" w:rsidRDefault="007C3D30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Бадмаева</w:t>
            </w:r>
          </w:p>
          <w:p w:rsidR="00D34EC5" w:rsidRDefault="007C3D30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Марина Сергеевна</w:t>
            </w:r>
          </w:p>
        </w:tc>
        <w:tc>
          <w:tcPr>
            <w:tcW w:w="6485" w:type="dxa"/>
          </w:tcPr>
          <w:p w:rsidR="00FE3925" w:rsidRDefault="00FE3925" w:rsidP="00C6646C">
            <w:pPr>
              <w:pStyle w:val="a8"/>
              <w:jc w:val="both"/>
              <w:rPr>
                <w:sz w:val="28"/>
                <w:szCs w:val="28"/>
              </w:rPr>
            </w:pPr>
            <w:r w:rsidRPr="001E4A7D">
              <w:rPr>
                <w:sz w:val="28"/>
                <w:szCs w:val="28"/>
              </w:rPr>
              <w:t xml:space="preserve">Заместитель директора Муниципального учреждения дополнительного образования </w:t>
            </w:r>
            <w:proofErr w:type="spellStart"/>
            <w:r w:rsidRPr="001E4A7D">
              <w:rPr>
                <w:sz w:val="28"/>
                <w:szCs w:val="28"/>
              </w:rPr>
              <w:t>Фрязинская</w:t>
            </w:r>
            <w:proofErr w:type="spellEnd"/>
            <w:r w:rsidRPr="001E4A7D">
              <w:rPr>
                <w:sz w:val="28"/>
                <w:szCs w:val="28"/>
              </w:rPr>
              <w:t xml:space="preserve"> детская школа искусств</w:t>
            </w:r>
          </w:p>
          <w:p w:rsidR="00D34EC5" w:rsidRDefault="00D34EC5" w:rsidP="00C6646C">
            <w:pPr>
              <w:pStyle w:val="a8"/>
              <w:jc w:val="both"/>
              <w:rPr>
                <w:sz w:val="28"/>
                <w:szCs w:val="28"/>
              </w:rPr>
            </w:pPr>
          </w:p>
          <w:p w:rsidR="00D34EC5" w:rsidRDefault="00D34EC5" w:rsidP="00C6646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Муниципального учреждения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Фрязинская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</w:t>
            </w:r>
          </w:p>
          <w:p w:rsidR="00D34EC5" w:rsidRDefault="00D34EC5" w:rsidP="00C6646C">
            <w:pPr>
              <w:pStyle w:val="a8"/>
              <w:jc w:val="both"/>
              <w:rPr>
                <w:sz w:val="28"/>
                <w:szCs w:val="28"/>
              </w:rPr>
            </w:pPr>
          </w:p>
          <w:p w:rsidR="008E546A" w:rsidRDefault="00D34EC5" w:rsidP="008E546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 w:rsidR="00671FE2">
              <w:rPr>
                <w:sz w:val="28"/>
                <w:szCs w:val="28"/>
              </w:rPr>
              <w:t>в</w:t>
            </w:r>
            <w:r w:rsidR="008E546A">
              <w:rPr>
                <w:sz w:val="28"/>
                <w:szCs w:val="28"/>
              </w:rPr>
              <w:t>сероссийских</w:t>
            </w:r>
            <w:r>
              <w:rPr>
                <w:sz w:val="28"/>
                <w:szCs w:val="28"/>
              </w:rPr>
              <w:t xml:space="preserve"> конкурсов</w:t>
            </w:r>
            <w:r w:rsidR="007C3D30">
              <w:rPr>
                <w:sz w:val="28"/>
                <w:szCs w:val="28"/>
              </w:rPr>
              <w:t>,</w:t>
            </w:r>
            <w:r w:rsidR="007D38D5">
              <w:rPr>
                <w:sz w:val="28"/>
                <w:szCs w:val="28"/>
              </w:rPr>
              <w:t xml:space="preserve"> преподаватель </w:t>
            </w:r>
            <w:r w:rsidR="007C3D30">
              <w:rPr>
                <w:sz w:val="28"/>
                <w:szCs w:val="28"/>
              </w:rPr>
              <w:t>по специальности «орган»</w:t>
            </w:r>
            <w:r w:rsidR="008E546A" w:rsidRPr="008E546A">
              <w:rPr>
                <w:sz w:val="28"/>
                <w:szCs w:val="28"/>
              </w:rPr>
              <w:t xml:space="preserve"> Муниципального учреждения дополнительного образования </w:t>
            </w:r>
            <w:proofErr w:type="spellStart"/>
            <w:r w:rsidR="008E546A" w:rsidRPr="008E546A">
              <w:rPr>
                <w:sz w:val="28"/>
                <w:szCs w:val="28"/>
              </w:rPr>
              <w:t>Фрязинская</w:t>
            </w:r>
            <w:proofErr w:type="spellEnd"/>
            <w:r w:rsidR="008E546A" w:rsidRPr="008E546A">
              <w:rPr>
                <w:sz w:val="28"/>
                <w:szCs w:val="28"/>
              </w:rPr>
              <w:t xml:space="preserve"> детская школа искусств</w:t>
            </w:r>
          </w:p>
          <w:p w:rsidR="00395469" w:rsidRDefault="00395469" w:rsidP="008E546A">
            <w:pPr>
              <w:pStyle w:val="a8"/>
              <w:jc w:val="both"/>
              <w:rPr>
                <w:sz w:val="28"/>
                <w:szCs w:val="28"/>
              </w:rPr>
            </w:pPr>
          </w:p>
          <w:p w:rsidR="00395469" w:rsidRPr="008E546A" w:rsidRDefault="00395469" w:rsidP="008E546A">
            <w:pPr>
              <w:pStyle w:val="a8"/>
              <w:jc w:val="both"/>
              <w:rPr>
                <w:sz w:val="28"/>
                <w:szCs w:val="28"/>
              </w:rPr>
            </w:pPr>
          </w:p>
          <w:p w:rsidR="00FE3925" w:rsidRPr="003E392F" w:rsidRDefault="007D38D5" w:rsidP="00C6646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E3925" w:rsidTr="00C6646C">
        <w:tc>
          <w:tcPr>
            <w:tcW w:w="3652" w:type="dxa"/>
          </w:tcPr>
          <w:p w:rsidR="00FE3925" w:rsidRDefault="00FE3925"/>
        </w:tc>
        <w:tc>
          <w:tcPr>
            <w:tcW w:w="6485" w:type="dxa"/>
          </w:tcPr>
          <w:p w:rsidR="00FE3925" w:rsidRDefault="00FE3925"/>
        </w:tc>
      </w:tr>
      <w:tr w:rsidR="00FE3925" w:rsidTr="00C6646C">
        <w:tc>
          <w:tcPr>
            <w:tcW w:w="3652" w:type="dxa"/>
          </w:tcPr>
          <w:p w:rsidR="00FE3925" w:rsidRDefault="00FE3925" w:rsidP="00C6646C">
            <w:pPr>
              <w:pStyle w:val="a8"/>
              <w:tabs>
                <w:tab w:val="left" w:pos="5580"/>
                <w:tab w:val="right" w:pos="10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СЕКРЕТАРЬ:</w:t>
            </w:r>
          </w:p>
          <w:p w:rsidR="00FE3925" w:rsidRDefault="00FE3925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FE3925" w:rsidRPr="001E4A7D" w:rsidRDefault="00FE3925" w:rsidP="00C6646C">
            <w:pPr>
              <w:pStyle w:val="a8"/>
              <w:rPr>
                <w:sz w:val="28"/>
                <w:szCs w:val="28"/>
              </w:rPr>
            </w:pPr>
          </w:p>
        </w:tc>
      </w:tr>
      <w:tr w:rsidR="00FE3925" w:rsidTr="00C6646C">
        <w:tc>
          <w:tcPr>
            <w:tcW w:w="3652" w:type="dxa"/>
          </w:tcPr>
          <w:p w:rsidR="00FE3925" w:rsidRDefault="007C3D30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Пудова</w:t>
            </w:r>
            <w:proofErr w:type="spellEnd"/>
          </w:p>
          <w:p w:rsidR="00FE3925" w:rsidRDefault="005135FA" w:rsidP="00C6646C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6485" w:type="dxa"/>
          </w:tcPr>
          <w:p w:rsidR="00FE3925" w:rsidRPr="001E4A7D" w:rsidRDefault="005135FA" w:rsidP="005135F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документационного и информационного обеспечения </w:t>
            </w:r>
            <w:r w:rsidR="00FE3925" w:rsidRPr="001E4A7D">
              <w:rPr>
                <w:sz w:val="28"/>
                <w:szCs w:val="28"/>
              </w:rPr>
              <w:t xml:space="preserve">Муниципального учреждения дополнительного образования </w:t>
            </w:r>
            <w:proofErr w:type="spellStart"/>
            <w:r w:rsidR="00FE3925" w:rsidRPr="001E4A7D">
              <w:rPr>
                <w:sz w:val="28"/>
                <w:szCs w:val="28"/>
              </w:rPr>
              <w:t>Фрязинская</w:t>
            </w:r>
            <w:proofErr w:type="spellEnd"/>
            <w:r w:rsidR="00FE3925" w:rsidRPr="001E4A7D">
              <w:rPr>
                <w:sz w:val="28"/>
                <w:szCs w:val="28"/>
              </w:rPr>
              <w:t xml:space="preserve"> детская школа искусств </w:t>
            </w:r>
          </w:p>
        </w:tc>
      </w:tr>
    </w:tbl>
    <w:p w:rsidR="00AF6670" w:rsidRPr="000E0D28" w:rsidRDefault="00AF6670" w:rsidP="00AA7102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B12D9B" w:rsidRDefault="00B12D9B" w:rsidP="00AA7102">
      <w:pPr>
        <w:ind w:right="42"/>
        <w:rPr>
          <w:b/>
          <w:sz w:val="28"/>
          <w:szCs w:val="28"/>
        </w:rPr>
      </w:pPr>
    </w:p>
    <w:p w:rsidR="00AA7102" w:rsidRDefault="00AA7102" w:rsidP="0077237E">
      <w:pPr>
        <w:spacing w:before="156" w:after="156"/>
        <w:ind w:right="42"/>
        <w:jc w:val="center"/>
        <w:rPr>
          <w:b/>
          <w:sz w:val="28"/>
          <w:szCs w:val="28"/>
        </w:rPr>
      </w:pPr>
      <w:r w:rsidRPr="000E0D28">
        <w:rPr>
          <w:b/>
          <w:sz w:val="28"/>
          <w:szCs w:val="28"/>
        </w:rPr>
        <w:t>ЖЮРИ ФЕСТИВАЛЯ-КОНКУРСА</w:t>
      </w:r>
    </w:p>
    <w:p w:rsidR="00671FE2" w:rsidRPr="000E0D28" w:rsidRDefault="00671FE2" w:rsidP="00AA7102">
      <w:pPr>
        <w:spacing w:before="156" w:after="156"/>
        <w:ind w:right="42"/>
        <w:rPr>
          <w:b/>
          <w:sz w:val="28"/>
          <w:szCs w:val="28"/>
        </w:rPr>
      </w:pPr>
    </w:p>
    <w:p w:rsidR="00395469" w:rsidRPr="00395469" w:rsidRDefault="00395469" w:rsidP="00395469">
      <w:pPr>
        <w:spacing w:line="276" w:lineRule="auto"/>
        <w:rPr>
          <w:b/>
          <w:sz w:val="28"/>
          <w:szCs w:val="28"/>
        </w:rPr>
      </w:pPr>
      <w:r w:rsidRPr="00395469">
        <w:rPr>
          <w:b/>
          <w:sz w:val="28"/>
          <w:szCs w:val="28"/>
        </w:rPr>
        <w:t>Председатель жюри</w:t>
      </w:r>
    </w:p>
    <w:p w:rsidR="00395469" w:rsidRPr="00395469" w:rsidRDefault="00395469" w:rsidP="00395469">
      <w:pPr>
        <w:spacing w:line="276" w:lineRule="auto"/>
        <w:jc w:val="both"/>
        <w:rPr>
          <w:sz w:val="28"/>
          <w:szCs w:val="28"/>
        </w:rPr>
      </w:pPr>
      <w:r w:rsidRPr="00395469">
        <w:rPr>
          <w:b/>
          <w:sz w:val="28"/>
          <w:szCs w:val="28"/>
        </w:rPr>
        <w:t>Алексей Александрович ПАРШИН</w:t>
      </w:r>
    </w:p>
    <w:p w:rsidR="00395469" w:rsidRDefault="00395469" w:rsidP="00395469">
      <w:pPr>
        <w:spacing w:line="276" w:lineRule="auto"/>
        <w:jc w:val="both"/>
        <w:rPr>
          <w:sz w:val="28"/>
          <w:szCs w:val="28"/>
        </w:rPr>
      </w:pPr>
      <w:r w:rsidRPr="00395469">
        <w:rPr>
          <w:sz w:val="28"/>
          <w:szCs w:val="28"/>
        </w:rPr>
        <w:t xml:space="preserve">Заслуженный артист Российской Федерации, Заслуженный деятель искусств Российской Федерации, лауреат губернаторской премии «Наше Подмосковье», профессор Московской государственной консерватории имени П. И. Чайковского, художественный руководитель </w:t>
      </w:r>
      <w:proofErr w:type="spellStart"/>
      <w:r w:rsidRPr="00395469">
        <w:rPr>
          <w:sz w:val="28"/>
          <w:szCs w:val="28"/>
        </w:rPr>
        <w:t>Королёвского</w:t>
      </w:r>
      <w:proofErr w:type="spellEnd"/>
      <w:r w:rsidRPr="00395469">
        <w:rPr>
          <w:sz w:val="28"/>
          <w:szCs w:val="28"/>
        </w:rPr>
        <w:t xml:space="preserve"> филармонического общества имени С. В. Рахманинова</w:t>
      </w:r>
    </w:p>
    <w:p w:rsidR="004B2FAA" w:rsidRPr="00395469" w:rsidRDefault="004B2FAA" w:rsidP="00395469">
      <w:pPr>
        <w:spacing w:line="276" w:lineRule="auto"/>
        <w:jc w:val="both"/>
        <w:rPr>
          <w:sz w:val="28"/>
          <w:szCs w:val="28"/>
        </w:rPr>
      </w:pPr>
    </w:p>
    <w:p w:rsidR="00147A8A" w:rsidRDefault="00147A8A" w:rsidP="004B2FAA">
      <w:pPr>
        <w:spacing w:line="276" w:lineRule="auto"/>
        <w:ind w:right="42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Энмарк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Шакирович</w:t>
      </w:r>
      <w:proofErr w:type="spellEnd"/>
      <w:r w:rsidR="004B2FAA">
        <w:rPr>
          <w:b/>
          <w:color w:val="000000"/>
          <w:sz w:val="28"/>
          <w:szCs w:val="28"/>
        </w:rPr>
        <w:t xml:space="preserve"> САЛИХОВ</w:t>
      </w:r>
    </w:p>
    <w:p w:rsidR="004B2FAA" w:rsidRDefault="004B2FAA" w:rsidP="004B2FAA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Президент Общественной организации музыкальных деятелей Подмосковья, к</w:t>
      </w:r>
      <w:r w:rsidRPr="00710D18">
        <w:rPr>
          <w:sz w:val="28"/>
          <w:szCs w:val="28"/>
        </w:rPr>
        <w:t>омпозитор, Заслуженный деятел</w:t>
      </w:r>
      <w:r>
        <w:rPr>
          <w:sz w:val="28"/>
          <w:szCs w:val="28"/>
        </w:rPr>
        <w:t xml:space="preserve">ь музыкального искусства, </w:t>
      </w:r>
      <w:r w:rsidRPr="00710D18">
        <w:rPr>
          <w:sz w:val="28"/>
          <w:szCs w:val="28"/>
        </w:rPr>
        <w:t>чле</w:t>
      </w:r>
      <w:r>
        <w:rPr>
          <w:sz w:val="28"/>
          <w:szCs w:val="28"/>
        </w:rPr>
        <w:t>н Союза композиторов России</w:t>
      </w:r>
      <w:r w:rsidRPr="00710D18">
        <w:rPr>
          <w:sz w:val="28"/>
          <w:szCs w:val="28"/>
        </w:rPr>
        <w:t xml:space="preserve">, </w:t>
      </w:r>
    </w:p>
    <w:p w:rsidR="00395469" w:rsidRDefault="004B2FAA" w:rsidP="004B2FAA">
      <w:pPr>
        <w:pStyle w:val="a8"/>
        <w:spacing w:line="276" w:lineRule="auto"/>
        <w:jc w:val="both"/>
        <w:rPr>
          <w:sz w:val="28"/>
          <w:szCs w:val="28"/>
        </w:rPr>
      </w:pPr>
      <w:r w:rsidRPr="00710D18">
        <w:rPr>
          <w:sz w:val="28"/>
          <w:szCs w:val="28"/>
        </w:rPr>
        <w:t xml:space="preserve">член Международного союза музыкальных деятелей, Лауреат премии Ленинского комсомола Узбекистана, Заслуженный деятель искусств Узбекистана, </w:t>
      </w:r>
      <w:r>
        <w:rPr>
          <w:sz w:val="28"/>
          <w:szCs w:val="28"/>
        </w:rPr>
        <w:t>преподаватель</w:t>
      </w:r>
      <w:r w:rsidRPr="00AF6670">
        <w:rPr>
          <w:sz w:val="28"/>
          <w:szCs w:val="28"/>
        </w:rPr>
        <w:t xml:space="preserve"> Муниципального учреждения дополнительного образования </w:t>
      </w:r>
      <w:proofErr w:type="spellStart"/>
      <w:r w:rsidRPr="00AF6670">
        <w:rPr>
          <w:sz w:val="28"/>
          <w:szCs w:val="28"/>
        </w:rPr>
        <w:t>Фрязинская</w:t>
      </w:r>
      <w:proofErr w:type="spellEnd"/>
      <w:r w:rsidRPr="00AF6670">
        <w:rPr>
          <w:sz w:val="28"/>
          <w:szCs w:val="28"/>
        </w:rPr>
        <w:t xml:space="preserve"> детская школа искусств</w:t>
      </w:r>
    </w:p>
    <w:p w:rsidR="004B2FAA" w:rsidRPr="00395469" w:rsidRDefault="004B2FAA" w:rsidP="004B2FAA">
      <w:pPr>
        <w:pStyle w:val="a8"/>
        <w:spacing w:line="276" w:lineRule="auto"/>
        <w:jc w:val="both"/>
        <w:rPr>
          <w:sz w:val="28"/>
          <w:szCs w:val="28"/>
        </w:rPr>
      </w:pPr>
    </w:p>
    <w:p w:rsidR="00395469" w:rsidRPr="00395469" w:rsidRDefault="00395469" w:rsidP="00395469">
      <w:pPr>
        <w:spacing w:line="276" w:lineRule="auto"/>
        <w:jc w:val="both"/>
        <w:rPr>
          <w:sz w:val="28"/>
          <w:szCs w:val="28"/>
        </w:rPr>
      </w:pPr>
      <w:r w:rsidRPr="00395469">
        <w:rPr>
          <w:b/>
          <w:sz w:val="28"/>
          <w:szCs w:val="28"/>
        </w:rPr>
        <w:t>Алексей Сергеевич СЕМЁНОВ</w:t>
      </w:r>
    </w:p>
    <w:p w:rsidR="00395469" w:rsidRPr="00395469" w:rsidRDefault="00395469" w:rsidP="00395469">
      <w:pPr>
        <w:spacing w:line="276" w:lineRule="auto"/>
        <w:jc w:val="both"/>
        <w:rPr>
          <w:sz w:val="28"/>
          <w:szCs w:val="28"/>
        </w:rPr>
      </w:pPr>
      <w:r w:rsidRPr="00395469">
        <w:rPr>
          <w:sz w:val="28"/>
          <w:szCs w:val="28"/>
        </w:rPr>
        <w:t>Заслуженный артист Российской Федерации, профессор Московской государственной консерватории имени П. И. Чайковского</w:t>
      </w:r>
    </w:p>
    <w:p w:rsidR="0077237E" w:rsidRDefault="0077237E" w:rsidP="00395469">
      <w:pPr>
        <w:spacing w:line="276" w:lineRule="auto"/>
        <w:rPr>
          <w:sz w:val="28"/>
          <w:szCs w:val="28"/>
        </w:rPr>
      </w:pPr>
    </w:p>
    <w:p w:rsidR="0077237E" w:rsidRPr="00395469" w:rsidRDefault="0077237E" w:rsidP="00395469">
      <w:pPr>
        <w:spacing w:line="276" w:lineRule="auto"/>
        <w:rPr>
          <w:sz w:val="28"/>
          <w:szCs w:val="28"/>
        </w:rPr>
      </w:pPr>
    </w:p>
    <w:p w:rsidR="00395469" w:rsidRPr="00395469" w:rsidRDefault="00395469" w:rsidP="00395469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95469">
        <w:rPr>
          <w:b/>
          <w:sz w:val="28"/>
          <w:szCs w:val="28"/>
        </w:rPr>
        <w:t>Нина Евгеньевна ШУБИНА</w:t>
      </w:r>
    </w:p>
    <w:p w:rsidR="00395469" w:rsidRPr="00395469" w:rsidRDefault="00395469" w:rsidP="00395469">
      <w:pPr>
        <w:spacing w:line="276" w:lineRule="auto"/>
        <w:jc w:val="both"/>
        <w:rPr>
          <w:sz w:val="28"/>
          <w:szCs w:val="28"/>
        </w:rPr>
      </w:pPr>
      <w:r w:rsidRPr="00395469">
        <w:rPr>
          <w:sz w:val="28"/>
          <w:szCs w:val="28"/>
        </w:rPr>
        <w:t>Старший преподаватель Российской академии музыки имени Гнесиных, руководитель Методического центра дополнительного образования детей по художественному направлению «Исполнительство на органе и клавесине» Департамента культуры г. Москвы</w:t>
      </w:r>
    </w:p>
    <w:p w:rsidR="0077237E" w:rsidRDefault="0077237E" w:rsidP="00395469">
      <w:pPr>
        <w:spacing w:line="276" w:lineRule="auto"/>
        <w:rPr>
          <w:sz w:val="28"/>
          <w:szCs w:val="28"/>
        </w:rPr>
      </w:pPr>
    </w:p>
    <w:p w:rsidR="0077237E" w:rsidRPr="00395469" w:rsidRDefault="0077237E" w:rsidP="00395469">
      <w:pPr>
        <w:spacing w:line="276" w:lineRule="auto"/>
        <w:rPr>
          <w:sz w:val="28"/>
          <w:szCs w:val="28"/>
        </w:rPr>
      </w:pPr>
    </w:p>
    <w:p w:rsidR="00395469" w:rsidRPr="00395469" w:rsidRDefault="00395469" w:rsidP="00395469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95469">
        <w:rPr>
          <w:b/>
          <w:sz w:val="28"/>
          <w:szCs w:val="28"/>
        </w:rPr>
        <w:t>Елена Николаевна ЦЫБКО</w:t>
      </w:r>
    </w:p>
    <w:p w:rsidR="00395469" w:rsidRPr="00395469" w:rsidRDefault="00395469" w:rsidP="00395469">
      <w:pPr>
        <w:spacing w:line="276" w:lineRule="auto"/>
        <w:jc w:val="both"/>
        <w:rPr>
          <w:sz w:val="28"/>
          <w:szCs w:val="28"/>
        </w:rPr>
      </w:pPr>
      <w:r w:rsidRPr="00395469">
        <w:rPr>
          <w:sz w:val="28"/>
          <w:szCs w:val="28"/>
        </w:rPr>
        <w:t xml:space="preserve">Кандидат искусствоведения, преподаватель Центральной средней специальной музыкальной школы при Московской консерватории и Московской государственной консерватории имени П. И. Чайковского, старший научный сотрудник Научно-издательского центра «Московская консерватория», член </w:t>
      </w:r>
      <w:proofErr w:type="spellStart"/>
      <w:r w:rsidRPr="00395469">
        <w:rPr>
          <w:sz w:val="28"/>
          <w:szCs w:val="28"/>
        </w:rPr>
        <w:t>Королёвского</w:t>
      </w:r>
      <w:proofErr w:type="spellEnd"/>
      <w:r w:rsidRPr="00395469">
        <w:rPr>
          <w:sz w:val="28"/>
          <w:szCs w:val="28"/>
        </w:rPr>
        <w:t xml:space="preserve"> филармонического общества имени С. В. Рахманинова</w:t>
      </w:r>
    </w:p>
    <w:p w:rsidR="0077237E" w:rsidRPr="00395469" w:rsidRDefault="0077237E" w:rsidP="00395469">
      <w:pPr>
        <w:spacing w:line="276" w:lineRule="auto"/>
        <w:rPr>
          <w:sz w:val="28"/>
          <w:szCs w:val="28"/>
        </w:rPr>
      </w:pPr>
    </w:p>
    <w:p w:rsidR="00395469" w:rsidRPr="00395469" w:rsidRDefault="00395469" w:rsidP="00395469">
      <w:pPr>
        <w:pStyle w:val="ae"/>
        <w:spacing w:before="0" w:beforeAutospacing="0" w:after="0" w:afterAutospacing="0" w:line="276" w:lineRule="auto"/>
        <w:rPr>
          <w:b/>
          <w:sz w:val="28"/>
          <w:szCs w:val="28"/>
        </w:rPr>
      </w:pPr>
      <w:r w:rsidRPr="00395469">
        <w:rPr>
          <w:b/>
          <w:sz w:val="28"/>
          <w:szCs w:val="28"/>
        </w:rPr>
        <w:lastRenderedPageBreak/>
        <w:t>Нина Вячеславовна РУДНЕВСКАЯ</w:t>
      </w:r>
    </w:p>
    <w:p w:rsidR="00395469" w:rsidRDefault="00395469" w:rsidP="00395469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395469">
        <w:rPr>
          <w:sz w:val="28"/>
          <w:szCs w:val="28"/>
        </w:rPr>
        <w:t>Преподаватель класса органа Московского областного музыкального колледжа имени С. С. Прокофьева</w:t>
      </w:r>
    </w:p>
    <w:p w:rsidR="004B2FAA" w:rsidRDefault="004B2FAA" w:rsidP="00395469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</w:p>
    <w:p w:rsidR="004B2FAA" w:rsidRPr="00395469" w:rsidRDefault="004B2FAA" w:rsidP="00395469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</w:p>
    <w:p w:rsidR="00AA7102" w:rsidRDefault="00671FE2" w:rsidP="005956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</w:t>
      </w:r>
      <w:r w:rsidR="0059568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ФЕСТИВАЛЯ-КОНКУРСА</w:t>
      </w:r>
    </w:p>
    <w:p w:rsidR="00595688" w:rsidRDefault="00595688" w:rsidP="00595688">
      <w:pPr>
        <w:spacing w:line="276" w:lineRule="auto"/>
        <w:jc w:val="center"/>
        <w:rPr>
          <w:b/>
          <w:sz w:val="28"/>
          <w:szCs w:val="28"/>
        </w:rPr>
      </w:pPr>
    </w:p>
    <w:p w:rsidR="00595688" w:rsidRDefault="00595688" w:rsidP="005956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февраля 2018 года</w:t>
      </w:r>
    </w:p>
    <w:p w:rsidR="00595688" w:rsidRDefault="00595688" w:rsidP="00595688">
      <w:pPr>
        <w:spacing w:line="276" w:lineRule="auto"/>
        <w:jc w:val="center"/>
        <w:rPr>
          <w:b/>
          <w:sz w:val="28"/>
          <w:szCs w:val="28"/>
        </w:rPr>
      </w:pPr>
    </w:p>
    <w:p w:rsidR="00595688" w:rsidRDefault="00595688" w:rsidP="005956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11.00 – Торжественное открытие фестиваля-конкурса</w:t>
      </w:r>
    </w:p>
    <w:p w:rsidR="00595688" w:rsidRDefault="00595688" w:rsidP="00595688">
      <w:pPr>
        <w:spacing w:line="276" w:lineRule="auto"/>
        <w:jc w:val="center"/>
        <w:rPr>
          <w:b/>
          <w:sz w:val="28"/>
          <w:szCs w:val="28"/>
        </w:rPr>
      </w:pPr>
    </w:p>
    <w:p w:rsidR="00595688" w:rsidRDefault="00595688" w:rsidP="005956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 участников:</w:t>
      </w:r>
    </w:p>
    <w:p w:rsidR="00F30B79" w:rsidRDefault="00F30B79" w:rsidP="00595688">
      <w:pPr>
        <w:spacing w:line="276" w:lineRule="auto"/>
        <w:jc w:val="center"/>
        <w:rPr>
          <w:b/>
          <w:sz w:val="28"/>
          <w:szCs w:val="28"/>
        </w:rPr>
      </w:pPr>
    </w:p>
    <w:p w:rsidR="00671FE2" w:rsidRDefault="00671FE2" w:rsidP="00D85E53">
      <w:pPr>
        <w:pStyle w:val="ad"/>
        <w:numPr>
          <w:ilvl w:val="0"/>
          <w:numId w:val="11"/>
        </w:numPr>
        <w:spacing w:line="276" w:lineRule="auto"/>
        <w:jc w:val="center"/>
        <w:rPr>
          <w:b/>
          <w:sz w:val="28"/>
          <w:szCs w:val="28"/>
        </w:rPr>
      </w:pPr>
      <w:r w:rsidRPr="00D85E53">
        <w:rPr>
          <w:b/>
          <w:sz w:val="28"/>
          <w:szCs w:val="28"/>
        </w:rPr>
        <w:t>возрастная группа (7-10 лет)</w:t>
      </w:r>
    </w:p>
    <w:p w:rsidR="00F30B79" w:rsidRPr="00D85E53" w:rsidRDefault="00F30B79" w:rsidP="00F30B79">
      <w:pPr>
        <w:pStyle w:val="ad"/>
        <w:spacing w:line="276" w:lineRule="auto"/>
        <w:rPr>
          <w:b/>
          <w:sz w:val="28"/>
          <w:szCs w:val="28"/>
        </w:rPr>
      </w:pPr>
    </w:p>
    <w:p w:rsidR="00671FE2" w:rsidRPr="00877B46" w:rsidRDefault="00877B46" w:rsidP="00877B4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71FE2" w:rsidRPr="00877B46">
        <w:rPr>
          <w:b/>
          <w:sz w:val="28"/>
          <w:szCs w:val="28"/>
        </w:rPr>
        <w:t xml:space="preserve">Ульяна </w:t>
      </w:r>
      <w:proofErr w:type="spellStart"/>
      <w:r w:rsidR="00671FE2" w:rsidRPr="00877B46">
        <w:rPr>
          <w:b/>
          <w:sz w:val="28"/>
          <w:szCs w:val="28"/>
        </w:rPr>
        <w:t>Китова</w:t>
      </w:r>
      <w:proofErr w:type="spellEnd"/>
      <w:r w:rsidR="00595688" w:rsidRPr="00877B46">
        <w:rPr>
          <w:b/>
          <w:sz w:val="28"/>
          <w:szCs w:val="28"/>
        </w:rPr>
        <w:t>,</w:t>
      </w:r>
      <w:r w:rsidR="00671FE2" w:rsidRPr="00877B46">
        <w:rPr>
          <w:b/>
          <w:sz w:val="28"/>
          <w:szCs w:val="28"/>
        </w:rPr>
        <w:t xml:space="preserve">  8 лет</w:t>
      </w:r>
    </w:p>
    <w:p w:rsidR="00595688" w:rsidRDefault="00595688" w:rsidP="00671FE2">
      <w:pPr>
        <w:spacing w:line="276" w:lineRule="auto"/>
        <w:rPr>
          <w:sz w:val="28"/>
          <w:szCs w:val="28"/>
        </w:rPr>
      </w:pPr>
      <w:r w:rsidRPr="00595688">
        <w:rPr>
          <w:sz w:val="28"/>
          <w:szCs w:val="28"/>
        </w:rPr>
        <w:t>ЦТР</w:t>
      </w:r>
      <w:r>
        <w:rPr>
          <w:sz w:val="28"/>
          <w:szCs w:val="28"/>
        </w:rPr>
        <w:t xml:space="preserve"> и МЭО «Радость», г.</w:t>
      </w:r>
      <w:r w:rsidR="00D85E53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</w:p>
    <w:p w:rsidR="00595688" w:rsidRDefault="00D85E53" w:rsidP="00671F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595688">
        <w:rPr>
          <w:sz w:val="28"/>
          <w:szCs w:val="28"/>
        </w:rPr>
        <w:t xml:space="preserve">реподаватель Анастасия Евгеньевна </w:t>
      </w:r>
      <w:proofErr w:type="spellStart"/>
      <w:r w:rsidR="00595688">
        <w:rPr>
          <w:sz w:val="28"/>
          <w:szCs w:val="28"/>
        </w:rPr>
        <w:t>Мулыгина</w:t>
      </w:r>
      <w:proofErr w:type="spellEnd"/>
    </w:p>
    <w:p w:rsidR="00595688" w:rsidRDefault="00595688" w:rsidP="00671FE2">
      <w:pPr>
        <w:spacing w:line="276" w:lineRule="auto"/>
        <w:rPr>
          <w:sz w:val="28"/>
          <w:szCs w:val="28"/>
        </w:rPr>
      </w:pPr>
    </w:p>
    <w:p w:rsidR="00595688" w:rsidRDefault="00595688" w:rsidP="00671FE2">
      <w:pPr>
        <w:spacing w:line="276" w:lineRule="auto"/>
        <w:rPr>
          <w:sz w:val="28"/>
          <w:szCs w:val="28"/>
        </w:rPr>
      </w:pPr>
      <w:r w:rsidRPr="00CC6EFE">
        <w:rPr>
          <w:sz w:val="28"/>
          <w:szCs w:val="28"/>
        </w:rPr>
        <w:t>И.К. Фишер</w:t>
      </w:r>
      <w:r>
        <w:rPr>
          <w:sz w:val="28"/>
          <w:szCs w:val="28"/>
        </w:rPr>
        <w:t xml:space="preserve">  Прелюдия фа-диез минор</w:t>
      </w:r>
    </w:p>
    <w:p w:rsidR="00595688" w:rsidRDefault="00595688" w:rsidP="00671F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К.Ф. </w:t>
      </w:r>
      <w:proofErr w:type="spellStart"/>
      <w:r>
        <w:rPr>
          <w:sz w:val="28"/>
          <w:szCs w:val="28"/>
        </w:rPr>
        <w:t>Руппе</w:t>
      </w:r>
      <w:proofErr w:type="spellEnd"/>
      <w:r w:rsidRPr="0059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Сонатина </w:t>
      </w:r>
      <w:r>
        <w:rPr>
          <w:sz w:val="28"/>
          <w:szCs w:val="28"/>
          <w:lang w:val="en-US"/>
        </w:rPr>
        <w:t>III</w:t>
      </w:r>
      <w:r w:rsidRPr="0059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До-мажор</w:t>
      </w:r>
    </w:p>
    <w:p w:rsidR="00595688" w:rsidRDefault="00595688" w:rsidP="00671FE2">
      <w:pPr>
        <w:spacing w:line="276" w:lineRule="auto"/>
        <w:rPr>
          <w:sz w:val="28"/>
          <w:szCs w:val="28"/>
        </w:rPr>
      </w:pPr>
    </w:p>
    <w:p w:rsidR="00595688" w:rsidRPr="00D85E53" w:rsidRDefault="00595688" w:rsidP="00671FE2">
      <w:pPr>
        <w:spacing w:line="276" w:lineRule="auto"/>
        <w:rPr>
          <w:b/>
          <w:sz w:val="28"/>
          <w:szCs w:val="28"/>
        </w:rPr>
      </w:pPr>
      <w:r w:rsidRPr="00D85E53">
        <w:rPr>
          <w:b/>
          <w:sz w:val="28"/>
          <w:szCs w:val="28"/>
        </w:rPr>
        <w:t>2.</w:t>
      </w:r>
      <w:r w:rsidR="00877B46">
        <w:rPr>
          <w:b/>
          <w:sz w:val="28"/>
          <w:szCs w:val="28"/>
        </w:rPr>
        <w:t xml:space="preserve"> </w:t>
      </w:r>
      <w:r w:rsidR="00D85E53" w:rsidRPr="00D85E53">
        <w:rPr>
          <w:b/>
          <w:sz w:val="28"/>
          <w:szCs w:val="28"/>
        </w:rPr>
        <w:t>Данила Ковалев, 8 лет</w:t>
      </w:r>
    </w:p>
    <w:p w:rsidR="00D85E53" w:rsidRDefault="00D85E53" w:rsidP="00671F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Детская музыкальная хоровая школа «Алые паруса»,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Красногорск</w:t>
      </w:r>
    </w:p>
    <w:p w:rsidR="00D85E53" w:rsidRDefault="00D85E53" w:rsidP="00671F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Екатерина Александровна Спиркина</w:t>
      </w:r>
    </w:p>
    <w:p w:rsidR="00D85E53" w:rsidRDefault="00D85E53" w:rsidP="00671FE2">
      <w:pPr>
        <w:spacing w:line="276" w:lineRule="auto"/>
        <w:rPr>
          <w:sz w:val="28"/>
          <w:szCs w:val="28"/>
        </w:rPr>
      </w:pPr>
    </w:p>
    <w:p w:rsidR="00D85E53" w:rsidRDefault="00F30B79" w:rsidP="00671F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Генри </w:t>
      </w:r>
      <w:proofErr w:type="spellStart"/>
      <w:r>
        <w:rPr>
          <w:sz w:val="28"/>
          <w:szCs w:val="28"/>
        </w:rPr>
        <w:t>Перселл</w:t>
      </w:r>
      <w:proofErr w:type="spellEnd"/>
      <w:r>
        <w:rPr>
          <w:sz w:val="28"/>
          <w:szCs w:val="28"/>
        </w:rPr>
        <w:t xml:space="preserve">  Волынка</w:t>
      </w:r>
    </w:p>
    <w:p w:rsidR="00F30B79" w:rsidRDefault="00F30B79" w:rsidP="00671F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П.И. Чайковский  Камаринская</w:t>
      </w:r>
    </w:p>
    <w:p w:rsidR="00127789" w:rsidRDefault="00127789" w:rsidP="00671FE2">
      <w:pPr>
        <w:spacing w:line="276" w:lineRule="auto"/>
        <w:rPr>
          <w:sz w:val="28"/>
          <w:szCs w:val="28"/>
        </w:rPr>
      </w:pPr>
    </w:p>
    <w:p w:rsidR="00127789" w:rsidRPr="00127789" w:rsidRDefault="00127789" w:rsidP="00671FE2">
      <w:pPr>
        <w:spacing w:line="276" w:lineRule="auto"/>
        <w:rPr>
          <w:b/>
          <w:sz w:val="28"/>
          <w:szCs w:val="28"/>
        </w:rPr>
      </w:pPr>
      <w:r w:rsidRPr="00127789">
        <w:rPr>
          <w:b/>
          <w:sz w:val="28"/>
          <w:szCs w:val="28"/>
        </w:rPr>
        <w:t>3.</w:t>
      </w:r>
      <w:r w:rsidR="00877B46">
        <w:rPr>
          <w:b/>
          <w:sz w:val="28"/>
          <w:szCs w:val="28"/>
        </w:rPr>
        <w:t xml:space="preserve"> </w:t>
      </w:r>
      <w:r w:rsidRPr="00127789">
        <w:rPr>
          <w:b/>
          <w:sz w:val="28"/>
          <w:szCs w:val="28"/>
        </w:rPr>
        <w:t>Ирина Крюкова, 9 лет</w:t>
      </w:r>
    </w:p>
    <w:p w:rsidR="00127789" w:rsidRDefault="00127789" w:rsidP="00671F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Детская музыкальная школа имени </w:t>
      </w:r>
      <w:proofErr w:type="spellStart"/>
      <w:r>
        <w:rPr>
          <w:sz w:val="28"/>
          <w:szCs w:val="28"/>
        </w:rPr>
        <w:t>Э.Грига</w:t>
      </w:r>
      <w:proofErr w:type="spellEnd"/>
      <w:r>
        <w:rPr>
          <w:sz w:val="28"/>
          <w:szCs w:val="28"/>
        </w:rPr>
        <w:t>, г. Москва</w:t>
      </w:r>
    </w:p>
    <w:p w:rsidR="00127789" w:rsidRDefault="00127789" w:rsidP="00671F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 Татьяна Владимировна Гаврилова</w:t>
      </w:r>
    </w:p>
    <w:p w:rsidR="00127789" w:rsidRDefault="00127789" w:rsidP="00671FE2">
      <w:pPr>
        <w:spacing w:line="276" w:lineRule="auto"/>
        <w:rPr>
          <w:sz w:val="28"/>
          <w:szCs w:val="28"/>
        </w:rPr>
      </w:pPr>
    </w:p>
    <w:p w:rsidR="00127789" w:rsidRDefault="00127789" w:rsidP="00671F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Пьер </w:t>
      </w:r>
      <w:proofErr w:type="spellStart"/>
      <w:r>
        <w:rPr>
          <w:sz w:val="28"/>
          <w:szCs w:val="28"/>
        </w:rPr>
        <w:t>Дандрие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Ноэль</w:t>
      </w:r>
      <w:proofErr w:type="spellEnd"/>
      <w:r>
        <w:rPr>
          <w:sz w:val="28"/>
          <w:szCs w:val="28"/>
        </w:rPr>
        <w:t xml:space="preserve"> на хорал «</w:t>
      </w:r>
      <w:proofErr w:type="spellStart"/>
      <w:r>
        <w:rPr>
          <w:sz w:val="28"/>
          <w:szCs w:val="28"/>
          <w:lang w:val="en-US"/>
        </w:rPr>
        <w:t>Puer</w:t>
      </w:r>
      <w:proofErr w:type="spellEnd"/>
      <w:r w:rsidRPr="001277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nobis</w:t>
      </w:r>
      <w:proofErr w:type="spellEnd"/>
      <w:r w:rsidRPr="001277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nascitur</w:t>
      </w:r>
      <w:proofErr w:type="spellEnd"/>
      <w:r>
        <w:rPr>
          <w:sz w:val="28"/>
          <w:szCs w:val="28"/>
        </w:rPr>
        <w:t>»</w:t>
      </w:r>
    </w:p>
    <w:p w:rsidR="00127789" w:rsidRDefault="00127789" w:rsidP="00671F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Франсуа Бенуа  Маленький </w:t>
      </w:r>
      <w:proofErr w:type="spellStart"/>
      <w:r>
        <w:rPr>
          <w:sz w:val="28"/>
          <w:szCs w:val="28"/>
        </w:rPr>
        <w:t>версет</w:t>
      </w:r>
      <w:proofErr w:type="spellEnd"/>
      <w:r>
        <w:rPr>
          <w:sz w:val="28"/>
          <w:szCs w:val="28"/>
        </w:rPr>
        <w:t xml:space="preserve">  ре-минор</w:t>
      </w:r>
    </w:p>
    <w:p w:rsidR="00127789" w:rsidRDefault="00127789" w:rsidP="00671FE2">
      <w:pPr>
        <w:spacing w:line="276" w:lineRule="auto"/>
        <w:rPr>
          <w:sz w:val="28"/>
          <w:szCs w:val="28"/>
        </w:rPr>
      </w:pPr>
    </w:p>
    <w:p w:rsidR="00127789" w:rsidRPr="00127789" w:rsidRDefault="00127789" w:rsidP="00671FE2">
      <w:pPr>
        <w:spacing w:line="276" w:lineRule="auto"/>
        <w:rPr>
          <w:b/>
          <w:sz w:val="28"/>
          <w:szCs w:val="28"/>
        </w:rPr>
      </w:pPr>
      <w:r w:rsidRPr="00127789">
        <w:rPr>
          <w:b/>
          <w:sz w:val="28"/>
          <w:szCs w:val="28"/>
        </w:rPr>
        <w:t>4.</w:t>
      </w:r>
      <w:r w:rsidR="00877B46">
        <w:rPr>
          <w:b/>
          <w:sz w:val="28"/>
          <w:szCs w:val="28"/>
        </w:rPr>
        <w:t xml:space="preserve"> </w:t>
      </w:r>
      <w:r w:rsidRPr="00127789">
        <w:rPr>
          <w:b/>
          <w:sz w:val="28"/>
          <w:szCs w:val="28"/>
        </w:rPr>
        <w:t xml:space="preserve">Алиса </w:t>
      </w:r>
      <w:proofErr w:type="spellStart"/>
      <w:r w:rsidRPr="00127789">
        <w:rPr>
          <w:b/>
          <w:sz w:val="28"/>
          <w:szCs w:val="28"/>
        </w:rPr>
        <w:t>Саввушкина</w:t>
      </w:r>
      <w:proofErr w:type="spellEnd"/>
      <w:r w:rsidRPr="00127789">
        <w:rPr>
          <w:b/>
          <w:sz w:val="28"/>
          <w:szCs w:val="28"/>
        </w:rPr>
        <w:t>, 10 лет</w:t>
      </w:r>
    </w:p>
    <w:p w:rsidR="00127789" w:rsidRDefault="00127789" w:rsidP="00127789">
      <w:pPr>
        <w:spacing w:line="276" w:lineRule="auto"/>
        <w:rPr>
          <w:sz w:val="28"/>
          <w:szCs w:val="28"/>
        </w:rPr>
      </w:pPr>
      <w:r w:rsidRPr="00595688">
        <w:rPr>
          <w:sz w:val="28"/>
          <w:szCs w:val="28"/>
        </w:rPr>
        <w:t>ЦТР</w:t>
      </w:r>
      <w:r>
        <w:rPr>
          <w:sz w:val="28"/>
          <w:szCs w:val="28"/>
        </w:rPr>
        <w:t xml:space="preserve"> и МЭО «Радость», г. Москва</w:t>
      </w:r>
    </w:p>
    <w:p w:rsidR="00127789" w:rsidRDefault="00127789" w:rsidP="001277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Анастасия Евгеньевна </w:t>
      </w:r>
      <w:proofErr w:type="spellStart"/>
      <w:r>
        <w:rPr>
          <w:sz w:val="28"/>
          <w:szCs w:val="28"/>
        </w:rPr>
        <w:t>Мулыгина</w:t>
      </w:r>
      <w:proofErr w:type="spellEnd"/>
    </w:p>
    <w:p w:rsidR="00F30B79" w:rsidRDefault="00F30B79" w:rsidP="00127789">
      <w:pPr>
        <w:spacing w:line="276" w:lineRule="auto"/>
        <w:rPr>
          <w:sz w:val="28"/>
          <w:szCs w:val="28"/>
        </w:rPr>
      </w:pPr>
    </w:p>
    <w:p w:rsidR="00F30B79" w:rsidRDefault="00F30B79" w:rsidP="001277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Пахельбель</w:t>
      </w:r>
      <w:proofErr w:type="spellEnd"/>
      <w:r>
        <w:rPr>
          <w:sz w:val="28"/>
          <w:szCs w:val="28"/>
        </w:rPr>
        <w:t xml:space="preserve">  Хоральная прелюдия «</w:t>
      </w:r>
      <w:proofErr w:type="spellStart"/>
      <w:r>
        <w:rPr>
          <w:sz w:val="28"/>
          <w:szCs w:val="28"/>
          <w:lang w:val="en-US"/>
        </w:rPr>
        <w:t>Vom</w:t>
      </w:r>
      <w:proofErr w:type="spellEnd"/>
      <w:r w:rsidRPr="00F30B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Himmel</w:t>
      </w:r>
      <w:proofErr w:type="spellEnd"/>
      <w:r w:rsidRPr="00F30B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hoch</w:t>
      </w:r>
      <w:proofErr w:type="spellEnd"/>
      <w:r>
        <w:rPr>
          <w:sz w:val="28"/>
          <w:szCs w:val="28"/>
        </w:rPr>
        <w:t>»</w:t>
      </w:r>
    </w:p>
    <w:p w:rsidR="00F30B79" w:rsidRDefault="00F30B79" w:rsidP="0012778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С.Франк</w:t>
      </w:r>
      <w:proofErr w:type="spellEnd"/>
      <w:r>
        <w:rPr>
          <w:sz w:val="28"/>
          <w:szCs w:val="28"/>
        </w:rPr>
        <w:t xml:space="preserve">  Анданте Ре-бемоль мажор  из сборника «Органист»</w:t>
      </w:r>
    </w:p>
    <w:p w:rsidR="00F30B79" w:rsidRDefault="00F30B79" w:rsidP="00127789">
      <w:pPr>
        <w:spacing w:line="276" w:lineRule="auto"/>
        <w:rPr>
          <w:sz w:val="28"/>
          <w:szCs w:val="28"/>
        </w:rPr>
      </w:pPr>
    </w:p>
    <w:p w:rsidR="00F30B79" w:rsidRPr="00F30B79" w:rsidRDefault="00F30B79" w:rsidP="00127789">
      <w:pPr>
        <w:spacing w:line="276" w:lineRule="auto"/>
        <w:rPr>
          <w:sz w:val="28"/>
          <w:szCs w:val="28"/>
        </w:rPr>
      </w:pPr>
    </w:p>
    <w:p w:rsidR="00F30B79" w:rsidRPr="00D85E53" w:rsidRDefault="00F30B79" w:rsidP="00F30B7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85E53">
        <w:rPr>
          <w:b/>
          <w:sz w:val="28"/>
          <w:szCs w:val="28"/>
        </w:rPr>
        <w:t>.</w:t>
      </w:r>
      <w:r w:rsidR="00877B4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Алексадра</w:t>
      </w:r>
      <w:proofErr w:type="spellEnd"/>
      <w:r>
        <w:rPr>
          <w:b/>
          <w:sz w:val="28"/>
          <w:szCs w:val="28"/>
        </w:rPr>
        <w:t xml:space="preserve"> Федяева, 10</w:t>
      </w:r>
      <w:r w:rsidRPr="00D85E53">
        <w:rPr>
          <w:b/>
          <w:sz w:val="28"/>
          <w:szCs w:val="28"/>
        </w:rPr>
        <w:t xml:space="preserve"> лет</w:t>
      </w:r>
    </w:p>
    <w:p w:rsidR="00F30B79" w:rsidRDefault="00F30B79" w:rsidP="00F30B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Детская музыкальная хоровая школа «Алые паруса»,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Красногорск</w:t>
      </w:r>
    </w:p>
    <w:p w:rsidR="00F30B79" w:rsidRDefault="00F30B79" w:rsidP="00F30B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Екатерина Александровна Спиркина</w:t>
      </w:r>
    </w:p>
    <w:p w:rsidR="00F30B79" w:rsidRDefault="00F30B79" w:rsidP="00F30B79">
      <w:pPr>
        <w:spacing w:line="276" w:lineRule="auto"/>
        <w:rPr>
          <w:sz w:val="28"/>
          <w:szCs w:val="28"/>
        </w:rPr>
      </w:pPr>
    </w:p>
    <w:p w:rsidR="00F30B79" w:rsidRDefault="00F30B79" w:rsidP="00F30B7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С.Франк</w:t>
      </w:r>
      <w:proofErr w:type="spellEnd"/>
      <w:r>
        <w:rPr>
          <w:sz w:val="28"/>
          <w:szCs w:val="28"/>
        </w:rPr>
        <w:t xml:space="preserve">  «</w:t>
      </w:r>
      <w:r>
        <w:rPr>
          <w:sz w:val="28"/>
          <w:szCs w:val="28"/>
          <w:lang w:val="en-US"/>
        </w:rPr>
        <w:t>Noel</w:t>
      </w:r>
      <w:r w:rsidRPr="00D85E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Angevin</w:t>
      </w:r>
      <w:proofErr w:type="spellEnd"/>
      <w:r>
        <w:rPr>
          <w:sz w:val="28"/>
          <w:szCs w:val="28"/>
        </w:rPr>
        <w:t>» (из сборника «</w:t>
      </w:r>
      <w:r>
        <w:rPr>
          <w:sz w:val="28"/>
          <w:szCs w:val="28"/>
          <w:lang w:val="en-US"/>
        </w:rPr>
        <w:t>L</w:t>
      </w:r>
      <w:r w:rsidRPr="00D85E5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en-US"/>
        </w:rPr>
        <w:t>Organiste</w:t>
      </w:r>
      <w:proofErr w:type="spellEnd"/>
      <w:r>
        <w:rPr>
          <w:sz w:val="28"/>
          <w:szCs w:val="28"/>
        </w:rPr>
        <w:t>»)</w:t>
      </w:r>
    </w:p>
    <w:p w:rsidR="00F30B79" w:rsidRDefault="00F30B79" w:rsidP="00F30B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Фишер  Прелюдия и фуга и финал ми-минор</w:t>
      </w:r>
    </w:p>
    <w:p w:rsidR="00F30B79" w:rsidRDefault="00F30B79" w:rsidP="00F30B79">
      <w:pPr>
        <w:spacing w:line="276" w:lineRule="auto"/>
        <w:rPr>
          <w:sz w:val="28"/>
          <w:szCs w:val="28"/>
        </w:rPr>
      </w:pPr>
    </w:p>
    <w:p w:rsidR="00F30B79" w:rsidRPr="00CC6EFE" w:rsidRDefault="00F30B79" w:rsidP="00F30B79">
      <w:pPr>
        <w:spacing w:line="276" w:lineRule="auto"/>
        <w:rPr>
          <w:b/>
          <w:sz w:val="28"/>
          <w:szCs w:val="28"/>
        </w:rPr>
      </w:pPr>
      <w:r w:rsidRPr="00CC6EFE">
        <w:rPr>
          <w:b/>
          <w:sz w:val="28"/>
          <w:szCs w:val="28"/>
        </w:rPr>
        <w:t>6. Мария Паршина, 10 лет</w:t>
      </w:r>
    </w:p>
    <w:p w:rsidR="00CC6EFE" w:rsidRDefault="00CC6EFE" w:rsidP="001277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Елена Николаевна </w:t>
      </w:r>
      <w:proofErr w:type="spellStart"/>
      <w:r>
        <w:rPr>
          <w:sz w:val="28"/>
          <w:szCs w:val="28"/>
        </w:rPr>
        <w:t>Цыбко</w:t>
      </w:r>
      <w:proofErr w:type="spellEnd"/>
    </w:p>
    <w:p w:rsidR="00CC6EFE" w:rsidRDefault="00CC6EFE" w:rsidP="00127789">
      <w:pPr>
        <w:spacing w:line="276" w:lineRule="auto"/>
        <w:rPr>
          <w:sz w:val="28"/>
          <w:szCs w:val="28"/>
        </w:rPr>
      </w:pPr>
    </w:p>
    <w:p w:rsidR="00127789" w:rsidRDefault="00CC6EFE" w:rsidP="001277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И.К. Фишер  Фуга Фа-мажор</w:t>
      </w:r>
    </w:p>
    <w:p w:rsidR="00CC6EFE" w:rsidRDefault="00CC6EFE" w:rsidP="0012778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Э.Григ</w:t>
      </w:r>
      <w:proofErr w:type="spellEnd"/>
      <w:r>
        <w:rPr>
          <w:sz w:val="28"/>
          <w:szCs w:val="28"/>
        </w:rPr>
        <w:t xml:space="preserve">  Кобольд (переложение для органа)</w:t>
      </w:r>
    </w:p>
    <w:p w:rsidR="00CC6EFE" w:rsidRDefault="00CC6EFE" w:rsidP="00127789">
      <w:pPr>
        <w:spacing w:line="276" w:lineRule="auto"/>
        <w:rPr>
          <w:sz w:val="28"/>
          <w:szCs w:val="28"/>
        </w:rPr>
      </w:pPr>
    </w:p>
    <w:p w:rsidR="0032319F" w:rsidRDefault="0032319F" w:rsidP="00127789">
      <w:pPr>
        <w:spacing w:line="276" w:lineRule="auto"/>
        <w:rPr>
          <w:sz w:val="28"/>
          <w:szCs w:val="28"/>
        </w:rPr>
      </w:pPr>
    </w:p>
    <w:p w:rsidR="00CC6EFE" w:rsidRPr="00CC6EFE" w:rsidRDefault="00CC6EFE" w:rsidP="00B8185F">
      <w:pPr>
        <w:pStyle w:val="ad"/>
        <w:numPr>
          <w:ilvl w:val="0"/>
          <w:numId w:val="11"/>
        </w:numPr>
        <w:spacing w:line="276" w:lineRule="auto"/>
        <w:jc w:val="center"/>
        <w:rPr>
          <w:b/>
          <w:sz w:val="28"/>
          <w:szCs w:val="28"/>
        </w:rPr>
      </w:pPr>
      <w:r w:rsidRPr="00CC6EFE">
        <w:rPr>
          <w:b/>
          <w:sz w:val="28"/>
          <w:szCs w:val="28"/>
        </w:rPr>
        <w:t>возрастная группа (11-13 лет)</w:t>
      </w:r>
    </w:p>
    <w:p w:rsidR="00CC6EFE" w:rsidRDefault="00CC6EFE" w:rsidP="00CC6EFE">
      <w:pPr>
        <w:pStyle w:val="ad"/>
        <w:spacing w:line="276" w:lineRule="auto"/>
        <w:rPr>
          <w:b/>
          <w:sz w:val="28"/>
          <w:szCs w:val="28"/>
        </w:rPr>
      </w:pPr>
    </w:p>
    <w:p w:rsidR="00CC6EFE" w:rsidRDefault="00CC6EFE" w:rsidP="00CC6EFE">
      <w:pPr>
        <w:pStyle w:val="ad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7. Серафима Кириллова, 11 лет</w:t>
      </w:r>
    </w:p>
    <w:p w:rsidR="00CC6EFE" w:rsidRDefault="00CC6EFE" w:rsidP="00CC6EFE">
      <w:pPr>
        <w:spacing w:line="276" w:lineRule="auto"/>
        <w:rPr>
          <w:sz w:val="28"/>
          <w:szCs w:val="28"/>
        </w:rPr>
      </w:pPr>
      <w:r w:rsidRPr="00595688">
        <w:rPr>
          <w:sz w:val="28"/>
          <w:szCs w:val="28"/>
        </w:rPr>
        <w:t>ЦТР</w:t>
      </w:r>
      <w:r>
        <w:rPr>
          <w:sz w:val="28"/>
          <w:szCs w:val="28"/>
        </w:rPr>
        <w:t xml:space="preserve"> и МЭО «Радость», г. Москва</w:t>
      </w:r>
    </w:p>
    <w:p w:rsidR="00CC6EFE" w:rsidRDefault="00CC6EFE" w:rsidP="00CC6E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Анастасия Евгеньевна </w:t>
      </w:r>
      <w:proofErr w:type="spellStart"/>
      <w:r>
        <w:rPr>
          <w:sz w:val="28"/>
          <w:szCs w:val="28"/>
        </w:rPr>
        <w:t>Мулыгина</w:t>
      </w:r>
      <w:proofErr w:type="spellEnd"/>
    </w:p>
    <w:p w:rsidR="00CC6EFE" w:rsidRDefault="00CC6EFE" w:rsidP="00CC6EFE">
      <w:pPr>
        <w:spacing w:line="276" w:lineRule="auto"/>
        <w:rPr>
          <w:sz w:val="28"/>
          <w:szCs w:val="28"/>
        </w:rPr>
      </w:pPr>
    </w:p>
    <w:p w:rsidR="00CC6EFE" w:rsidRDefault="00CC6EFE" w:rsidP="00CC6EFE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И.Г.Вальтер</w:t>
      </w:r>
      <w:proofErr w:type="spellEnd"/>
      <w:r>
        <w:rPr>
          <w:sz w:val="28"/>
          <w:szCs w:val="28"/>
        </w:rPr>
        <w:t xml:space="preserve">  Хоральная прелюдия «</w:t>
      </w:r>
      <w:proofErr w:type="spellStart"/>
      <w:r>
        <w:rPr>
          <w:sz w:val="28"/>
          <w:szCs w:val="28"/>
          <w:lang w:val="en-US"/>
        </w:rPr>
        <w:t>Sehmucke</w:t>
      </w:r>
      <w:proofErr w:type="spellEnd"/>
      <w:r w:rsidRPr="00CC6E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dich</w:t>
      </w:r>
      <w:r w:rsidR="000972C8">
        <w:rPr>
          <w:sz w:val="28"/>
          <w:szCs w:val="28"/>
        </w:rPr>
        <w:t>»</w:t>
      </w:r>
    </w:p>
    <w:p w:rsidR="000972C8" w:rsidRDefault="000972C8" w:rsidP="00CC6EFE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Ж-Н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Лемменс</w:t>
      </w:r>
      <w:proofErr w:type="spellEnd"/>
      <w:r>
        <w:rPr>
          <w:sz w:val="28"/>
          <w:szCs w:val="28"/>
        </w:rPr>
        <w:t xml:space="preserve">  Маленькое трио №4  Соль-мажор («</w:t>
      </w:r>
      <w:proofErr w:type="spellStart"/>
      <w:r>
        <w:rPr>
          <w:sz w:val="28"/>
          <w:szCs w:val="28"/>
          <w:lang w:val="en-US"/>
        </w:rPr>
        <w:t>Ecole</w:t>
      </w:r>
      <w:proofErr w:type="spellEnd"/>
      <w:r w:rsidRPr="00097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0972C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en-US"/>
        </w:rPr>
        <w:t>Orgue</w:t>
      </w:r>
      <w:proofErr w:type="spellEnd"/>
      <w:r>
        <w:rPr>
          <w:sz w:val="28"/>
          <w:szCs w:val="28"/>
        </w:rPr>
        <w:t>»)</w:t>
      </w:r>
    </w:p>
    <w:p w:rsidR="0049518F" w:rsidRDefault="0049518F" w:rsidP="00CC6EFE">
      <w:pPr>
        <w:spacing w:line="276" w:lineRule="auto"/>
        <w:rPr>
          <w:sz w:val="28"/>
          <w:szCs w:val="28"/>
        </w:rPr>
      </w:pPr>
    </w:p>
    <w:p w:rsidR="0049518F" w:rsidRPr="0049518F" w:rsidRDefault="0049518F" w:rsidP="00CC6EFE">
      <w:pPr>
        <w:spacing w:line="276" w:lineRule="auto"/>
        <w:rPr>
          <w:b/>
          <w:sz w:val="28"/>
          <w:szCs w:val="28"/>
        </w:rPr>
      </w:pPr>
      <w:r w:rsidRPr="0049518F">
        <w:rPr>
          <w:b/>
          <w:sz w:val="28"/>
          <w:szCs w:val="28"/>
        </w:rPr>
        <w:t xml:space="preserve">8. Дарья </w:t>
      </w:r>
      <w:proofErr w:type="spellStart"/>
      <w:r w:rsidRPr="0049518F">
        <w:rPr>
          <w:b/>
          <w:sz w:val="28"/>
          <w:szCs w:val="28"/>
        </w:rPr>
        <w:t>Пудова</w:t>
      </w:r>
      <w:proofErr w:type="spellEnd"/>
      <w:r w:rsidRPr="0049518F">
        <w:rPr>
          <w:b/>
          <w:sz w:val="28"/>
          <w:szCs w:val="28"/>
        </w:rPr>
        <w:t>, 11 лет</w:t>
      </w:r>
    </w:p>
    <w:p w:rsidR="0049518F" w:rsidRDefault="0049518F" w:rsidP="00CC6EFE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Фрязинская</w:t>
      </w:r>
      <w:proofErr w:type="spellEnd"/>
      <w:r>
        <w:rPr>
          <w:sz w:val="28"/>
          <w:szCs w:val="28"/>
        </w:rPr>
        <w:t xml:space="preserve"> детская школа искусств,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рязино</w:t>
      </w:r>
      <w:proofErr w:type="spellEnd"/>
    </w:p>
    <w:p w:rsidR="0049518F" w:rsidRDefault="0049518F" w:rsidP="00CC6E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Бадмаева Марина Сергеевна</w:t>
      </w:r>
    </w:p>
    <w:p w:rsidR="0049518F" w:rsidRDefault="0049518F" w:rsidP="00CC6EFE">
      <w:pPr>
        <w:spacing w:line="276" w:lineRule="auto"/>
        <w:rPr>
          <w:sz w:val="28"/>
          <w:szCs w:val="28"/>
        </w:rPr>
      </w:pPr>
    </w:p>
    <w:p w:rsidR="0049518F" w:rsidRDefault="0049518F" w:rsidP="00CC6E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Перселл</w:t>
      </w:r>
      <w:proofErr w:type="spellEnd"/>
      <w:r>
        <w:rPr>
          <w:sz w:val="28"/>
          <w:szCs w:val="28"/>
        </w:rPr>
        <w:t xml:space="preserve">  Ария</w:t>
      </w:r>
    </w:p>
    <w:p w:rsidR="0049518F" w:rsidRDefault="0049518F" w:rsidP="00CC6E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П.И. Чайковский  Марш деревянных солдатиков</w:t>
      </w:r>
    </w:p>
    <w:p w:rsidR="000972C8" w:rsidRDefault="000972C8" w:rsidP="00CC6EFE">
      <w:pPr>
        <w:spacing w:line="276" w:lineRule="auto"/>
        <w:rPr>
          <w:sz w:val="28"/>
          <w:szCs w:val="28"/>
        </w:rPr>
      </w:pPr>
    </w:p>
    <w:p w:rsidR="000972C8" w:rsidRPr="0049518F" w:rsidRDefault="0049518F" w:rsidP="00CC6EF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972C8" w:rsidRPr="0049518F">
        <w:rPr>
          <w:b/>
          <w:sz w:val="28"/>
          <w:szCs w:val="28"/>
        </w:rPr>
        <w:t>.</w:t>
      </w:r>
      <w:r w:rsidR="00877B46">
        <w:rPr>
          <w:b/>
          <w:sz w:val="28"/>
          <w:szCs w:val="28"/>
        </w:rPr>
        <w:t xml:space="preserve"> </w:t>
      </w:r>
      <w:r w:rsidR="000972C8" w:rsidRPr="0049518F">
        <w:rPr>
          <w:b/>
          <w:sz w:val="28"/>
          <w:szCs w:val="28"/>
        </w:rPr>
        <w:t xml:space="preserve">Анна </w:t>
      </w:r>
      <w:proofErr w:type="spellStart"/>
      <w:r w:rsidR="000972C8" w:rsidRPr="0049518F">
        <w:rPr>
          <w:b/>
          <w:sz w:val="28"/>
          <w:szCs w:val="28"/>
        </w:rPr>
        <w:t>Чипенко</w:t>
      </w:r>
      <w:proofErr w:type="spellEnd"/>
      <w:r w:rsidR="000972C8" w:rsidRPr="0049518F">
        <w:rPr>
          <w:b/>
          <w:sz w:val="28"/>
          <w:szCs w:val="28"/>
        </w:rPr>
        <w:t>, 12 лет</w:t>
      </w:r>
    </w:p>
    <w:p w:rsidR="000972C8" w:rsidRDefault="000972C8" w:rsidP="00CC6E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Детская музыкальная школа имени С.М.</w:t>
      </w:r>
      <w:r w:rsidR="004951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Майкапара</w:t>
      </w:r>
      <w:proofErr w:type="spellEnd"/>
      <w:r w:rsidR="0049518F">
        <w:rPr>
          <w:sz w:val="28"/>
          <w:szCs w:val="28"/>
        </w:rPr>
        <w:t>, г. Москва</w:t>
      </w:r>
    </w:p>
    <w:p w:rsidR="000972C8" w:rsidRDefault="000972C8" w:rsidP="00CC6E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Марина Валентиновна Гвоздева</w:t>
      </w:r>
    </w:p>
    <w:p w:rsidR="0049518F" w:rsidRDefault="0049518F" w:rsidP="00CC6EFE">
      <w:pPr>
        <w:spacing w:line="276" w:lineRule="auto"/>
        <w:rPr>
          <w:sz w:val="28"/>
          <w:szCs w:val="28"/>
        </w:rPr>
      </w:pPr>
    </w:p>
    <w:p w:rsidR="0049518F" w:rsidRPr="00174164" w:rsidRDefault="0049518F" w:rsidP="00CC6EFE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</w:t>
      </w:r>
      <w:r w:rsidRPr="0017416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174164">
        <w:rPr>
          <w:sz w:val="28"/>
          <w:szCs w:val="28"/>
        </w:rPr>
        <w:t>.</w:t>
      </w:r>
      <w:r>
        <w:rPr>
          <w:sz w:val="28"/>
          <w:szCs w:val="28"/>
        </w:rPr>
        <w:t>Бах</w:t>
      </w:r>
      <w:proofErr w:type="spellEnd"/>
      <w:r w:rsidRPr="00174164">
        <w:rPr>
          <w:sz w:val="28"/>
          <w:szCs w:val="28"/>
        </w:rPr>
        <w:t xml:space="preserve">  </w:t>
      </w:r>
      <w:r>
        <w:rPr>
          <w:sz w:val="28"/>
          <w:szCs w:val="28"/>
        </w:rPr>
        <w:t>Хоральная</w:t>
      </w:r>
      <w:r w:rsidRPr="00174164">
        <w:rPr>
          <w:sz w:val="28"/>
          <w:szCs w:val="28"/>
        </w:rPr>
        <w:t xml:space="preserve"> </w:t>
      </w:r>
      <w:r>
        <w:rPr>
          <w:sz w:val="28"/>
          <w:szCs w:val="28"/>
        </w:rPr>
        <w:t>прелюдия</w:t>
      </w:r>
      <w:r w:rsidRPr="0017416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Erstanden</w:t>
      </w:r>
      <w:proofErr w:type="spellEnd"/>
      <w:r w:rsidRPr="001741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 w:rsidRPr="001741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der</w:t>
      </w:r>
      <w:r w:rsidRPr="001741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heilge</w:t>
      </w:r>
      <w:proofErr w:type="spellEnd"/>
      <w:r w:rsidRPr="001741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Chirst</w:t>
      </w:r>
      <w:proofErr w:type="spellEnd"/>
      <w:r w:rsidRPr="00174164">
        <w:rPr>
          <w:sz w:val="28"/>
          <w:szCs w:val="28"/>
        </w:rPr>
        <w:t>»</w:t>
      </w:r>
    </w:p>
    <w:p w:rsidR="0049518F" w:rsidRDefault="0049518F" w:rsidP="00CC6EFE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Ф.Лист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Ave</w:t>
      </w:r>
      <w:r w:rsidRPr="004951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Maria</w:t>
      </w:r>
      <w:r w:rsidRPr="0049518F">
        <w:rPr>
          <w:sz w:val="28"/>
          <w:szCs w:val="28"/>
        </w:rPr>
        <w:t xml:space="preserve"> </w:t>
      </w:r>
      <w:proofErr w:type="gramStart"/>
      <w:r w:rsidRPr="0049518F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на тему </w:t>
      </w:r>
      <w:proofErr w:type="spellStart"/>
      <w:r>
        <w:rPr>
          <w:sz w:val="28"/>
          <w:szCs w:val="28"/>
        </w:rPr>
        <w:t>Аркадельта</w:t>
      </w:r>
      <w:proofErr w:type="spellEnd"/>
      <w:r>
        <w:rPr>
          <w:sz w:val="28"/>
          <w:szCs w:val="28"/>
        </w:rPr>
        <w:t>)</w:t>
      </w:r>
    </w:p>
    <w:p w:rsidR="0049518F" w:rsidRDefault="0049518F" w:rsidP="00CC6EFE">
      <w:pPr>
        <w:spacing w:line="276" w:lineRule="auto"/>
        <w:rPr>
          <w:sz w:val="28"/>
          <w:szCs w:val="28"/>
        </w:rPr>
      </w:pPr>
    </w:p>
    <w:p w:rsidR="0032319F" w:rsidRPr="0049518F" w:rsidRDefault="0032319F" w:rsidP="00CC6EFE">
      <w:pPr>
        <w:spacing w:line="276" w:lineRule="auto"/>
        <w:rPr>
          <w:sz w:val="28"/>
          <w:szCs w:val="28"/>
        </w:rPr>
      </w:pPr>
    </w:p>
    <w:p w:rsidR="00CC6EFE" w:rsidRPr="0032319F" w:rsidRDefault="0032319F" w:rsidP="00B8185F">
      <w:pPr>
        <w:pStyle w:val="ad"/>
        <w:numPr>
          <w:ilvl w:val="0"/>
          <w:numId w:val="11"/>
        </w:numPr>
        <w:spacing w:line="276" w:lineRule="auto"/>
        <w:jc w:val="center"/>
        <w:rPr>
          <w:b/>
          <w:sz w:val="28"/>
          <w:szCs w:val="28"/>
        </w:rPr>
      </w:pPr>
      <w:r w:rsidRPr="0032319F">
        <w:rPr>
          <w:b/>
          <w:sz w:val="28"/>
          <w:szCs w:val="28"/>
        </w:rPr>
        <w:t>возрастная группа (14-17 лет)</w:t>
      </w:r>
    </w:p>
    <w:p w:rsidR="0032319F" w:rsidRPr="0032319F" w:rsidRDefault="0032319F" w:rsidP="0032319F">
      <w:pPr>
        <w:spacing w:line="276" w:lineRule="auto"/>
        <w:ind w:left="360"/>
        <w:rPr>
          <w:sz w:val="28"/>
          <w:szCs w:val="28"/>
        </w:rPr>
      </w:pPr>
    </w:p>
    <w:p w:rsidR="00CC6EFE" w:rsidRPr="0032319F" w:rsidRDefault="0032319F" w:rsidP="00CC6EFE">
      <w:pPr>
        <w:spacing w:line="276" w:lineRule="auto"/>
        <w:rPr>
          <w:b/>
          <w:sz w:val="28"/>
          <w:szCs w:val="28"/>
        </w:rPr>
      </w:pPr>
      <w:r w:rsidRPr="0032319F">
        <w:rPr>
          <w:b/>
          <w:sz w:val="28"/>
          <w:szCs w:val="28"/>
        </w:rPr>
        <w:t>10. Анна Диденко, 14 лет</w:t>
      </w:r>
    </w:p>
    <w:p w:rsidR="0032319F" w:rsidRDefault="0032319F" w:rsidP="0032319F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Фрязинская</w:t>
      </w:r>
      <w:proofErr w:type="spellEnd"/>
      <w:r>
        <w:rPr>
          <w:sz w:val="28"/>
          <w:szCs w:val="28"/>
        </w:rPr>
        <w:t xml:space="preserve"> детская школа искусств,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рязино</w:t>
      </w:r>
      <w:proofErr w:type="spellEnd"/>
    </w:p>
    <w:p w:rsidR="0032319F" w:rsidRDefault="0032319F" w:rsidP="003231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Бадмаева Марина Сергеевна</w:t>
      </w:r>
    </w:p>
    <w:p w:rsidR="0032319F" w:rsidRDefault="0032319F" w:rsidP="00CC6EFE">
      <w:pPr>
        <w:spacing w:line="276" w:lineRule="auto"/>
        <w:rPr>
          <w:sz w:val="28"/>
          <w:szCs w:val="28"/>
        </w:rPr>
      </w:pPr>
    </w:p>
    <w:p w:rsidR="0032319F" w:rsidRDefault="0032319F" w:rsidP="00CC6E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И.С. Бах</w:t>
      </w:r>
      <w:r w:rsidR="00877B46">
        <w:rPr>
          <w:sz w:val="28"/>
          <w:szCs w:val="28"/>
        </w:rPr>
        <w:t xml:space="preserve">  Трио-соната</w:t>
      </w:r>
      <w:r w:rsidR="00147A8A">
        <w:rPr>
          <w:sz w:val="28"/>
          <w:szCs w:val="28"/>
        </w:rPr>
        <w:t xml:space="preserve"> для органа</w:t>
      </w:r>
      <w:r w:rsidR="00877B46">
        <w:rPr>
          <w:sz w:val="28"/>
          <w:szCs w:val="28"/>
        </w:rPr>
        <w:t xml:space="preserve">  ре-минор </w:t>
      </w:r>
      <w:r w:rsidR="00877B46" w:rsidRPr="00877B46">
        <w:rPr>
          <w:sz w:val="28"/>
          <w:szCs w:val="28"/>
        </w:rPr>
        <w:t xml:space="preserve"> </w:t>
      </w:r>
      <w:r w:rsidR="00877B46">
        <w:rPr>
          <w:sz w:val="28"/>
          <w:szCs w:val="28"/>
          <w:lang w:val="en-US"/>
        </w:rPr>
        <w:t>I</w:t>
      </w:r>
      <w:r w:rsidR="00877B46" w:rsidRPr="00877B46">
        <w:rPr>
          <w:sz w:val="28"/>
          <w:szCs w:val="28"/>
        </w:rPr>
        <w:t xml:space="preserve"> </w:t>
      </w:r>
      <w:r w:rsidR="00877B46">
        <w:rPr>
          <w:sz w:val="28"/>
          <w:szCs w:val="28"/>
        </w:rPr>
        <w:t>часть</w:t>
      </w:r>
    </w:p>
    <w:p w:rsidR="00877B46" w:rsidRPr="00877B46" w:rsidRDefault="00877B46" w:rsidP="00CC6E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Вьерн</w:t>
      </w:r>
      <w:proofErr w:type="spellEnd"/>
      <w:r>
        <w:rPr>
          <w:sz w:val="28"/>
          <w:szCs w:val="28"/>
        </w:rPr>
        <w:t xml:space="preserve">  Экспромт</w:t>
      </w:r>
    </w:p>
    <w:p w:rsidR="00877B46" w:rsidRDefault="00877B46" w:rsidP="00CC6EFE">
      <w:pPr>
        <w:pStyle w:val="ad"/>
        <w:spacing w:line="276" w:lineRule="auto"/>
        <w:ind w:left="142"/>
        <w:rPr>
          <w:b/>
          <w:sz w:val="28"/>
          <w:szCs w:val="28"/>
        </w:rPr>
      </w:pPr>
    </w:p>
    <w:p w:rsidR="00877B46" w:rsidRPr="0049518F" w:rsidRDefault="00877B46" w:rsidP="00877B46">
      <w:pPr>
        <w:pStyle w:val="ad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11. Мария  Кириллова, 14 лет</w:t>
      </w:r>
    </w:p>
    <w:p w:rsidR="00877B46" w:rsidRDefault="00877B46" w:rsidP="00877B46">
      <w:pPr>
        <w:spacing w:line="276" w:lineRule="auto"/>
        <w:rPr>
          <w:sz w:val="28"/>
          <w:szCs w:val="28"/>
        </w:rPr>
      </w:pPr>
      <w:r w:rsidRPr="00595688">
        <w:rPr>
          <w:sz w:val="28"/>
          <w:szCs w:val="28"/>
        </w:rPr>
        <w:t>ЦТР</w:t>
      </w:r>
      <w:r>
        <w:rPr>
          <w:sz w:val="28"/>
          <w:szCs w:val="28"/>
        </w:rPr>
        <w:t xml:space="preserve"> и МЭО «Радость», г. Москва</w:t>
      </w:r>
    </w:p>
    <w:p w:rsidR="00877B46" w:rsidRDefault="00877B46" w:rsidP="00877B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Анастасия Евгеньевна </w:t>
      </w:r>
      <w:proofErr w:type="spellStart"/>
      <w:r>
        <w:rPr>
          <w:sz w:val="28"/>
          <w:szCs w:val="28"/>
        </w:rPr>
        <w:t>Мулыгина</w:t>
      </w:r>
      <w:proofErr w:type="spellEnd"/>
    </w:p>
    <w:p w:rsidR="00CC6EFE" w:rsidRDefault="00CC6EFE" w:rsidP="00CC6EFE">
      <w:pPr>
        <w:pStyle w:val="ad"/>
        <w:spacing w:line="276" w:lineRule="auto"/>
        <w:ind w:left="142"/>
        <w:rPr>
          <w:b/>
          <w:sz w:val="28"/>
          <w:szCs w:val="28"/>
        </w:rPr>
      </w:pPr>
    </w:p>
    <w:p w:rsidR="00877B46" w:rsidRPr="00877B46" w:rsidRDefault="00877B46" w:rsidP="00877B46">
      <w:pPr>
        <w:pStyle w:val="ad"/>
        <w:spacing w:line="276" w:lineRule="auto"/>
        <w:ind w:left="0"/>
        <w:rPr>
          <w:sz w:val="28"/>
          <w:szCs w:val="28"/>
        </w:rPr>
      </w:pPr>
      <w:r w:rsidRPr="00877B46">
        <w:rPr>
          <w:sz w:val="28"/>
          <w:szCs w:val="28"/>
        </w:rPr>
        <w:t>И.С.</w:t>
      </w:r>
      <w:r>
        <w:rPr>
          <w:sz w:val="28"/>
          <w:szCs w:val="28"/>
        </w:rPr>
        <w:t xml:space="preserve"> Бах  Прелюдия и фуга  ми-минор  </w:t>
      </w:r>
      <w:r>
        <w:rPr>
          <w:sz w:val="28"/>
          <w:szCs w:val="28"/>
          <w:lang w:val="en-US"/>
        </w:rPr>
        <w:t>BWV</w:t>
      </w:r>
      <w:r w:rsidRPr="00877B46">
        <w:rPr>
          <w:sz w:val="28"/>
          <w:szCs w:val="28"/>
        </w:rPr>
        <w:t xml:space="preserve"> 533</w:t>
      </w:r>
    </w:p>
    <w:p w:rsidR="00877B46" w:rsidRDefault="00877B46" w:rsidP="00877B46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Дюбуа</w:t>
      </w:r>
      <w:proofErr w:type="spellEnd"/>
      <w:r>
        <w:rPr>
          <w:sz w:val="28"/>
          <w:szCs w:val="28"/>
        </w:rPr>
        <w:t xml:space="preserve">  « </w:t>
      </w:r>
      <w:proofErr w:type="spellStart"/>
      <w:r>
        <w:rPr>
          <w:sz w:val="28"/>
          <w:szCs w:val="28"/>
          <w:lang w:val="en-US"/>
        </w:rPr>
        <w:t>Marcietta</w:t>
      </w:r>
      <w:proofErr w:type="spellEnd"/>
      <w:r>
        <w:rPr>
          <w:sz w:val="28"/>
          <w:szCs w:val="28"/>
        </w:rPr>
        <w:t>»  («Семь пьес</w:t>
      </w:r>
      <w:r w:rsidR="00B8185F">
        <w:rPr>
          <w:sz w:val="28"/>
          <w:szCs w:val="28"/>
        </w:rPr>
        <w:t xml:space="preserve"> для органа»)</w:t>
      </w:r>
    </w:p>
    <w:p w:rsidR="00B8185F" w:rsidRDefault="00B8185F" w:rsidP="00877B46">
      <w:pPr>
        <w:pStyle w:val="ad"/>
        <w:spacing w:line="276" w:lineRule="auto"/>
        <w:ind w:left="0"/>
        <w:rPr>
          <w:sz w:val="28"/>
          <w:szCs w:val="28"/>
        </w:rPr>
      </w:pPr>
    </w:p>
    <w:p w:rsidR="00B8185F" w:rsidRPr="00B8185F" w:rsidRDefault="00B8185F" w:rsidP="00877B46">
      <w:pPr>
        <w:pStyle w:val="ad"/>
        <w:spacing w:line="276" w:lineRule="auto"/>
        <w:ind w:left="0"/>
        <w:rPr>
          <w:b/>
          <w:sz w:val="28"/>
          <w:szCs w:val="28"/>
        </w:rPr>
      </w:pPr>
      <w:r w:rsidRPr="00B8185F">
        <w:rPr>
          <w:b/>
          <w:sz w:val="28"/>
          <w:szCs w:val="28"/>
        </w:rPr>
        <w:t>12. Антон  Иванов, 16 лет</w:t>
      </w:r>
    </w:p>
    <w:p w:rsidR="00B8185F" w:rsidRDefault="00B8185F" w:rsidP="00877B46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Детская школа искусств г.</w:t>
      </w:r>
      <w:r w:rsidR="008542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Видное</w:t>
      </w:r>
      <w:proofErr w:type="gramEnd"/>
      <w:r>
        <w:rPr>
          <w:sz w:val="28"/>
          <w:szCs w:val="28"/>
        </w:rPr>
        <w:t xml:space="preserve"> </w:t>
      </w:r>
    </w:p>
    <w:p w:rsidR="00B8185F" w:rsidRDefault="00B8185F" w:rsidP="00877B46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Наталья Викторовна </w:t>
      </w:r>
      <w:proofErr w:type="spellStart"/>
      <w:r>
        <w:rPr>
          <w:sz w:val="28"/>
          <w:szCs w:val="28"/>
        </w:rPr>
        <w:t>Летюк</w:t>
      </w:r>
      <w:proofErr w:type="spellEnd"/>
    </w:p>
    <w:p w:rsidR="00B8185F" w:rsidRDefault="00B8185F" w:rsidP="00877B46">
      <w:pPr>
        <w:pStyle w:val="ad"/>
        <w:spacing w:line="276" w:lineRule="auto"/>
        <w:ind w:left="0"/>
        <w:rPr>
          <w:sz w:val="28"/>
          <w:szCs w:val="28"/>
        </w:rPr>
      </w:pPr>
    </w:p>
    <w:p w:rsidR="00B8185F" w:rsidRDefault="00B8185F" w:rsidP="00877B46">
      <w:pPr>
        <w:pStyle w:val="ad"/>
        <w:spacing w:line="276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 Фуга соль-минор  </w:t>
      </w:r>
      <w:r>
        <w:rPr>
          <w:sz w:val="28"/>
          <w:szCs w:val="28"/>
          <w:lang w:val="en-US"/>
        </w:rPr>
        <w:t>BWV</w:t>
      </w:r>
      <w:r w:rsidRPr="00B8185F">
        <w:rPr>
          <w:sz w:val="28"/>
          <w:szCs w:val="28"/>
        </w:rPr>
        <w:t xml:space="preserve"> 578</w:t>
      </w:r>
    </w:p>
    <w:p w:rsidR="00B8185F" w:rsidRDefault="00B8185F" w:rsidP="00877B46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С. Франк  Героическая пьеса</w:t>
      </w:r>
    </w:p>
    <w:p w:rsidR="00B8185F" w:rsidRDefault="00B8185F" w:rsidP="00877B46">
      <w:pPr>
        <w:pStyle w:val="ad"/>
        <w:spacing w:line="276" w:lineRule="auto"/>
        <w:ind w:left="0"/>
        <w:rPr>
          <w:sz w:val="28"/>
          <w:szCs w:val="28"/>
        </w:rPr>
      </w:pPr>
    </w:p>
    <w:p w:rsidR="00B8185F" w:rsidRDefault="00F04A64" w:rsidP="00854299">
      <w:pPr>
        <w:pStyle w:val="ad"/>
        <w:numPr>
          <w:ilvl w:val="0"/>
          <w:numId w:val="11"/>
        </w:numPr>
        <w:spacing w:line="276" w:lineRule="auto"/>
        <w:jc w:val="center"/>
        <w:rPr>
          <w:b/>
          <w:sz w:val="28"/>
          <w:szCs w:val="28"/>
        </w:rPr>
      </w:pPr>
      <w:r w:rsidRPr="00854299">
        <w:rPr>
          <w:b/>
          <w:sz w:val="28"/>
          <w:szCs w:val="28"/>
        </w:rPr>
        <w:t>февраля</w:t>
      </w:r>
      <w:r w:rsidR="00854299" w:rsidRPr="00854299">
        <w:rPr>
          <w:b/>
          <w:sz w:val="28"/>
          <w:szCs w:val="28"/>
        </w:rPr>
        <w:t xml:space="preserve"> 2018 года</w:t>
      </w:r>
    </w:p>
    <w:p w:rsidR="00854299" w:rsidRPr="00854299" w:rsidRDefault="00854299" w:rsidP="00854299">
      <w:pPr>
        <w:pStyle w:val="ad"/>
        <w:spacing w:line="276" w:lineRule="auto"/>
        <w:rPr>
          <w:b/>
          <w:sz w:val="28"/>
          <w:szCs w:val="28"/>
        </w:rPr>
      </w:pPr>
    </w:p>
    <w:p w:rsidR="00854299" w:rsidRPr="00854299" w:rsidRDefault="00854299" w:rsidP="00854299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854299">
        <w:rPr>
          <w:b/>
          <w:sz w:val="28"/>
          <w:szCs w:val="28"/>
        </w:rPr>
        <w:t>11.00</w:t>
      </w:r>
      <w:r>
        <w:rPr>
          <w:b/>
          <w:sz w:val="28"/>
          <w:szCs w:val="28"/>
        </w:rPr>
        <w:t xml:space="preserve"> - в</w:t>
      </w:r>
      <w:r w:rsidRPr="00854299">
        <w:rPr>
          <w:b/>
          <w:sz w:val="28"/>
          <w:szCs w:val="28"/>
        </w:rPr>
        <w:t>ыступления участников:</w:t>
      </w:r>
    </w:p>
    <w:p w:rsidR="00854299" w:rsidRPr="00854299" w:rsidRDefault="00854299" w:rsidP="00854299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532CE9" w:rsidRDefault="00B8185F" w:rsidP="00532CE9">
      <w:pPr>
        <w:pStyle w:val="ad"/>
        <w:numPr>
          <w:ilvl w:val="0"/>
          <w:numId w:val="1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(</w:t>
      </w:r>
      <w:r w:rsidRPr="00B8185F">
        <w:rPr>
          <w:b/>
          <w:sz w:val="28"/>
          <w:szCs w:val="28"/>
        </w:rPr>
        <w:t>от 18 лет)</w:t>
      </w:r>
    </w:p>
    <w:p w:rsidR="00854299" w:rsidRPr="00532CE9" w:rsidRDefault="00854299" w:rsidP="00854299">
      <w:pPr>
        <w:pStyle w:val="ad"/>
        <w:spacing w:line="276" w:lineRule="auto"/>
        <w:rPr>
          <w:b/>
          <w:sz w:val="28"/>
          <w:szCs w:val="28"/>
        </w:rPr>
      </w:pPr>
    </w:p>
    <w:p w:rsidR="00B8185F" w:rsidRDefault="00B8185F" w:rsidP="00B8185F">
      <w:pPr>
        <w:pStyle w:val="ad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147A8A">
        <w:rPr>
          <w:b/>
          <w:sz w:val="28"/>
          <w:szCs w:val="28"/>
        </w:rPr>
        <w:t xml:space="preserve"> Илья Югов</w:t>
      </w:r>
    </w:p>
    <w:p w:rsidR="00147A8A" w:rsidRDefault="00147A8A" w:rsidP="00B8185F">
      <w:pPr>
        <w:pStyle w:val="ad"/>
        <w:spacing w:line="276" w:lineRule="auto"/>
        <w:ind w:left="0"/>
        <w:rPr>
          <w:sz w:val="28"/>
          <w:szCs w:val="28"/>
        </w:rPr>
      </w:pPr>
      <w:r w:rsidRPr="00147A8A">
        <w:rPr>
          <w:sz w:val="28"/>
          <w:szCs w:val="28"/>
        </w:rPr>
        <w:t xml:space="preserve">Московская государственная консерватория имени </w:t>
      </w:r>
      <w:proofErr w:type="spellStart"/>
      <w:r w:rsidRPr="00147A8A">
        <w:rPr>
          <w:sz w:val="28"/>
          <w:szCs w:val="28"/>
        </w:rPr>
        <w:t>П.И.Чайковского</w:t>
      </w:r>
      <w:proofErr w:type="spellEnd"/>
    </w:p>
    <w:p w:rsidR="00147A8A" w:rsidRDefault="00147A8A" w:rsidP="00B8185F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4B2FAA">
        <w:rPr>
          <w:sz w:val="28"/>
          <w:szCs w:val="28"/>
        </w:rPr>
        <w:t xml:space="preserve"> п</w:t>
      </w:r>
      <w:r>
        <w:rPr>
          <w:sz w:val="28"/>
          <w:szCs w:val="28"/>
        </w:rPr>
        <w:t>рофессор Алексей Александрович Паршин</w:t>
      </w:r>
    </w:p>
    <w:p w:rsidR="00147A8A" w:rsidRDefault="00147A8A" w:rsidP="00B8185F">
      <w:pPr>
        <w:pStyle w:val="ad"/>
        <w:spacing w:line="276" w:lineRule="auto"/>
        <w:ind w:left="0"/>
        <w:rPr>
          <w:sz w:val="28"/>
          <w:szCs w:val="28"/>
        </w:rPr>
      </w:pPr>
    </w:p>
    <w:p w:rsidR="00147A8A" w:rsidRDefault="00147A8A" w:rsidP="00B8185F">
      <w:pPr>
        <w:pStyle w:val="ad"/>
        <w:spacing w:line="276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 Трио-соната для органа ре-минор 3ч.</w:t>
      </w:r>
    </w:p>
    <w:p w:rsidR="00147A8A" w:rsidRPr="00147A8A" w:rsidRDefault="00147A8A" w:rsidP="00B8185F">
      <w:pPr>
        <w:pStyle w:val="ad"/>
        <w:spacing w:line="276" w:lineRule="auto"/>
        <w:ind w:left="0"/>
        <w:rPr>
          <w:sz w:val="28"/>
          <w:szCs w:val="28"/>
          <w:lang w:val="en-US"/>
        </w:rPr>
      </w:pPr>
      <w:r>
        <w:rPr>
          <w:sz w:val="28"/>
          <w:szCs w:val="28"/>
        </w:rPr>
        <w:t>Ф</w:t>
      </w:r>
      <w:r w:rsidRPr="00147A8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Лист</w:t>
      </w:r>
      <w:r w:rsidRPr="00147A8A">
        <w:rPr>
          <w:sz w:val="28"/>
          <w:szCs w:val="28"/>
          <w:lang w:val="en-US"/>
        </w:rPr>
        <w:t xml:space="preserve">  «</w:t>
      </w:r>
      <w:proofErr w:type="spellStart"/>
      <w:r>
        <w:rPr>
          <w:sz w:val="28"/>
          <w:szCs w:val="28"/>
          <w:lang w:val="en-US"/>
        </w:rPr>
        <w:t>Weinen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klagen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sorgen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zagen</w:t>
      </w:r>
      <w:proofErr w:type="spellEnd"/>
      <w:r w:rsidRPr="00147A8A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</w:rPr>
        <w:t>для</w:t>
      </w:r>
      <w:r w:rsidRPr="00147A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органа</w:t>
      </w:r>
    </w:p>
    <w:p w:rsidR="00147A8A" w:rsidRPr="00174164" w:rsidRDefault="00147A8A" w:rsidP="00B8185F">
      <w:pPr>
        <w:pStyle w:val="ad"/>
        <w:spacing w:line="276" w:lineRule="auto"/>
        <w:ind w:left="0"/>
        <w:rPr>
          <w:sz w:val="28"/>
          <w:szCs w:val="28"/>
          <w:lang w:val="en-US"/>
        </w:rPr>
      </w:pPr>
    </w:p>
    <w:p w:rsidR="00147A8A" w:rsidRPr="004B2FAA" w:rsidRDefault="00147A8A" w:rsidP="00B8185F">
      <w:pPr>
        <w:pStyle w:val="ad"/>
        <w:spacing w:line="276" w:lineRule="auto"/>
        <w:ind w:left="0"/>
        <w:rPr>
          <w:b/>
          <w:sz w:val="28"/>
          <w:szCs w:val="28"/>
        </w:rPr>
      </w:pPr>
      <w:r w:rsidRPr="004B2FAA">
        <w:rPr>
          <w:b/>
          <w:sz w:val="28"/>
          <w:szCs w:val="28"/>
        </w:rPr>
        <w:t>14. Лилия Печенкина</w:t>
      </w:r>
    </w:p>
    <w:p w:rsidR="00147A8A" w:rsidRDefault="00147A8A" w:rsidP="00B8185F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Санкт-Петербургская государственная консерватория</w:t>
      </w:r>
      <w:r w:rsidR="004B2FAA">
        <w:rPr>
          <w:sz w:val="28"/>
          <w:szCs w:val="28"/>
        </w:rPr>
        <w:t xml:space="preserve"> имени Н.А. Римского-Корсакова</w:t>
      </w:r>
    </w:p>
    <w:p w:rsidR="004B2FAA" w:rsidRDefault="004B2FAA" w:rsidP="00B8185F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 профессор Даниэль Феликсович Зарецкий </w:t>
      </w:r>
    </w:p>
    <w:p w:rsidR="004B2FAA" w:rsidRDefault="004B2FAA" w:rsidP="00B8185F">
      <w:pPr>
        <w:pStyle w:val="ad"/>
        <w:spacing w:line="276" w:lineRule="auto"/>
        <w:ind w:left="0"/>
        <w:rPr>
          <w:sz w:val="28"/>
          <w:szCs w:val="28"/>
        </w:rPr>
      </w:pPr>
    </w:p>
    <w:p w:rsidR="004B2FAA" w:rsidRPr="004B2FAA" w:rsidRDefault="004B2FAA" w:rsidP="00B8185F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И.С. Бах  Прелюдия и фуга  До-мажор  </w:t>
      </w:r>
      <w:r>
        <w:rPr>
          <w:sz w:val="28"/>
          <w:szCs w:val="28"/>
          <w:lang w:val="en-US"/>
        </w:rPr>
        <w:t>DWV</w:t>
      </w:r>
      <w:r w:rsidRPr="004B2FAA">
        <w:rPr>
          <w:sz w:val="28"/>
          <w:szCs w:val="28"/>
        </w:rPr>
        <w:t xml:space="preserve"> 547</w:t>
      </w:r>
    </w:p>
    <w:p w:rsidR="004B2FAA" w:rsidRDefault="004B2FAA" w:rsidP="00B8185F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Ф.</w:t>
      </w:r>
      <w:r w:rsidR="00532CE9">
        <w:rPr>
          <w:sz w:val="28"/>
          <w:szCs w:val="28"/>
        </w:rPr>
        <w:t xml:space="preserve"> </w:t>
      </w:r>
      <w:r>
        <w:rPr>
          <w:sz w:val="28"/>
          <w:szCs w:val="28"/>
        </w:rPr>
        <w:t>Мендельсон  Соната №</w:t>
      </w:r>
      <w:r w:rsidR="00943F08">
        <w:rPr>
          <w:sz w:val="28"/>
          <w:szCs w:val="28"/>
        </w:rPr>
        <w:t xml:space="preserve"> </w:t>
      </w:r>
      <w:r>
        <w:rPr>
          <w:sz w:val="28"/>
          <w:szCs w:val="28"/>
        </w:rPr>
        <w:t>2 до-минор</w:t>
      </w:r>
    </w:p>
    <w:p w:rsidR="00532CE9" w:rsidRDefault="00532CE9" w:rsidP="00B8185F">
      <w:pPr>
        <w:pStyle w:val="ad"/>
        <w:spacing w:line="276" w:lineRule="auto"/>
        <w:ind w:left="0"/>
        <w:rPr>
          <w:sz w:val="28"/>
          <w:szCs w:val="28"/>
        </w:rPr>
      </w:pPr>
    </w:p>
    <w:p w:rsidR="00532CE9" w:rsidRPr="00532CE9" w:rsidRDefault="00532CE9" w:rsidP="00B8185F">
      <w:pPr>
        <w:pStyle w:val="ad"/>
        <w:spacing w:line="276" w:lineRule="auto"/>
        <w:ind w:left="0"/>
        <w:rPr>
          <w:b/>
          <w:sz w:val="28"/>
          <w:szCs w:val="28"/>
        </w:rPr>
      </w:pPr>
      <w:r w:rsidRPr="00532CE9">
        <w:rPr>
          <w:b/>
          <w:sz w:val="28"/>
          <w:szCs w:val="28"/>
        </w:rPr>
        <w:t>15. Елена Морозова</w:t>
      </w:r>
    </w:p>
    <w:p w:rsidR="00532CE9" w:rsidRDefault="00532CE9" w:rsidP="00B8185F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Пермский государственный институт культуры</w:t>
      </w:r>
    </w:p>
    <w:p w:rsidR="00532CE9" w:rsidRDefault="00532CE9" w:rsidP="00B8185F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 профессор Татьяна Рудольфовна Бочкова</w:t>
      </w:r>
    </w:p>
    <w:p w:rsidR="00532CE9" w:rsidRDefault="00532CE9" w:rsidP="00B8185F">
      <w:pPr>
        <w:pStyle w:val="ad"/>
        <w:spacing w:line="276" w:lineRule="auto"/>
        <w:ind w:left="0"/>
        <w:rPr>
          <w:sz w:val="28"/>
          <w:szCs w:val="28"/>
        </w:rPr>
      </w:pPr>
    </w:p>
    <w:p w:rsidR="00532CE9" w:rsidRPr="00532CE9" w:rsidRDefault="00532CE9" w:rsidP="00B8185F">
      <w:pPr>
        <w:pStyle w:val="ad"/>
        <w:spacing w:line="276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 Пассакалия до-минор </w:t>
      </w:r>
      <w:r w:rsidRPr="00532C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BWV</w:t>
      </w:r>
      <w:r w:rsidRPr="00532CE9">
        <w:rPr>
          <w:sz w:val="28"/>
          <w:szCs w:val="28"/>
        </w:rPr>
        <w:t xml:space="preserve"> 582</w:t>
      </w:r>
    </w:p>
    <w:p w:rsidR="00532CE9" w:rsidRDefault="00532CE9" w:rsidP="00B8185F">
      <w:pPr>
        <w:pStyle w:val="ad"/>
        <w:spacing w:line="276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Ж.Ален</w:t>
      </w:r>
      <w:proofErr w:type="spellEnd"/>
      <w:r>
        <w:rPr>
          <w:sz w:val="28"/>
          <w:szCs w:val="28"/>
        </w:rPr>
        <w:t xml:space="preserve">  Литании </w:t>
      </w:r>
    </w:p>
    <w:p w:rsidR="00532CE9" w:rsidRDefault="00532CE9" w:rsidP="00B8185F">
      <w:pPr>
        <w:pStyle w:val="ad"/>
        <w:spacing w:line="276" w:lineRule="auto"/>
        <w:ind w:left="0"/>
        <w:rPr>
          <w:sz w:val="28"/>
          <w:szCs w:val="28"/>
        </w:rPr>
      </w:pPr>
    </w:p>
    <w:p w:rsidR="00532CE9" w:rsidRPr="00532CE9" w:rsidRDefault="00532CE9" w:rsidP="00B8185F">
      <w:pPr>
        <w:pStyle w:val="ad"/>
        <w:spacing w:line="276" w:lineRule="auto"/>
        <w:ind w:left="0"/>
        <w:rPr>
          <w:b/>
          <w:sz w:val="28"/>
          <w:szCs w:val="28"/>
        </w:rPr>
      </w:pPr>
      <w:r w:rsidRPr="00532CE9">
        <w:rPr>
          <w:b/>
          <w:sz w:val="28"/>
          <w:szCs w:val="28"/>
        </w:rPr>
        <w:t>16. Ирина Козлова</w:t>
      </w:r>
    </w:p>
    <w:p w:rsidR="00532CE9" w:rsidRDefault="00532CE9" w:rsidP="00B8185F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университет, факультет искусств, кафедра органа, клавесина и карильона</w:t>
      </w:r>
    </w:p>
    <w:p w:rsidR="00532CE9" w:rsidRDefault="00532CE9" w:rsidP="00B8185F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Мария Юрьевна Лебедева </w:t>
      </w:r>
    </w:p>
    <w:p w:rsidR="00532CE9" w:rsidRDefault="00532CE9" w:rsidP="00B8185F">
      <w:pPr>
        <w:pStyle w:val="ad"/>
        <w:spacing w:line="276" w:lineRule="auto"/>
        <w:ind w:left="0"/>
        <w:rPr>
          <w:sz w:val="28"/>
          <w:szCs w:val="28"/>
        </w:rPr>
      </w:pPr>
    </w:p>
    <w:p w:rsidR="00532CE9" w:rsidRPr="00D544A5" w:rsidRDefault="00D544A5" w:rsidP="00B8185F">
      <w:pPr>
        <w:pStyle w:val="ad"/>
        <w:spacing w:line="276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 Прелюдия и фуга  соль-минор </w:t>
      </w:r>
      <w:r>
        <w:rPr>
          <w:sz w:val="28"/>
          <w:szCs w:val="28"/>
          <w:lang w:val="en-US"/>
        </w:rPr>
        <w:t>BWV</w:t>
      </w:r>
      <w:r w:rsidRPr="00D544A5">
        <w:rPr>
          <w:sz w:val="28"/>
          <w:szCs w:val="28"/>
        </w:rPr>
        <w:t xml:space="preserve"> 535</w:t>
      </w:r>
    </w:p>
    <w:p w:rsidR="00D544A5" w:rsidRDefault="00D544A5" w:rsidP="00B8185F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Леон </w:t>
      </w:r>
      <w:proofErr w:type="spellStart"/>
      <w:r>
        <w:rPr>
          <w:sz w:val="28"/>
          <w:szCs w:val="28"/>
        </w:rPr>
        <w:t>Боэльман</w:t>
      </w:r>
      <w:proofErr w:type="spellEnd"/>
      <w:r>
        <w:rPr>
          <w:sz w:val="28"/>
          <w:szCs w:val="28"/>
        </w:rPr>
        <w:t xml:space="preserve">  Молитва и Токката из «Готической сюиты» </w:t>
      </w:r>
      <w:r>
        <w:rPr>
          <w:sz w:val="28"/>
          <w:szCs w:val="28"/>
          <w:lang w:val="en-US"/>
        </w:rPr>
        <w:t>op</w:t>
      </w:r>
      <w:r>
        <w:rPr>
          <w:sz w:val="28"/>
          <w:szCs w:val="28"/>
        </w:rPr>
        <w:t>.25</w:t>
      </w:r>
    </w:p>
    <w:p w:rsidR="00D544A5" w:rsidRDefault="00D544A5" w:rsidP="00B8185F">
      <w:pPr>
        <w:pStyle w:val="ad"/>
        <w:spacing w:line="276" w:lineRule="auto"/>
        <w:ind w:left="0"/>
        <w:rPr>
          <w:sz w:val="28"/>
          <w:szCs w:val="28"/>
        </w:rPr>
      </w:pPr>
    </w:p>
    <w:p w:rsidR="00D544A5" w:rsidRPr="00D544A5" w:rsidRDefault="00D544A5" w:rsidP="00B8185F">
      <w:pPr>
        <w:pStyle w:val="ad"/>
        <w:spacing w:line="276" w:lineRule="auto"/>
        <w:ind w:left="0"/>
        <w:rPr>
          <w:b/>
          <w:sz w:val="28"/>
          <w:szCs w:val="28"/>
        </w:rPr>
      </w:pPr>
      <w:r w:rsidRPr="00D544A5">
        <w:rPr>
          <w:b/>
          <w:sz w:val="28"/>
          <w:szCs w:val="28"/>
        </w:rPr>
        <w:t>17. Марина Бадмаева</w:t>
      </w:r>
    </w:p>
    <w:p w:rsidR="00D544A5" w:rsidRDefault="00D544A5" w:rsidP="00D544A5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A8A">
        <w:rPr>
          <w:sz w:val="28"/>
          <w:szCs w:val="28"/>
        </w:rPr>
        <w:t xml:space="preserve">Московская государственная консерватория имени </w:t>
      </w:r>
      <w:proofErr w:type="spellStart"/>
      <w:r w:rsidRPr="00147A8A">
        <w:rPr>
          <w:sz w:val="28"/>
          <w:szCs w:val="28"/>
        </w:rPr>
        <w:t>П.И.Чайковского</w:t>
      </w:r>
      <w:proofErr w:type="spellEnd"/>
    </w:p>
    <w:p w:rsidR="00D544A5" w:rsidRDefault="00D544A5" w:rsidP="00D544A5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 профессор Алексей Александрович Паршин</w:t>
      </w:r>
    </w:p>
    <w:p w:rsidR="00D544A5" w:rsidRDefault="00D544A5" w:rsidP="00D544A5">
      <w:pPr>
        <w:pStyle w:val="ad"/>
        <w:spacing w:line="276" w:lineRule="auto"/>
        <w:ind w:left="0"/>
        <w:rPr>
          <w:sz w:val="28"/>
          <w:szCs w:val="28"/>
        </w:rPr>
      </w:pPr>
    </w:p>
    <w:p w:rsidR="00D544A5" w:rsidRDefault="00D544A5" w:rsidP="00D544A5">
      <w:pPr>
        <w:pStyle w:val="ad"/>
        <w:spacing w:line="276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 Прелюдия и фуга ре-минор</w:t>
      </w:r>
    </w:p>
    <w:p w:rsidR="00D544A5" w:rsidRDefault="00D544A5" w:rsidP="00D544A5">
      <w:pPr>
        <w:pStyle w:val="ad"/>
        <w:spacing w:line="276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Л.Вьерн</w:t>
      </w:r>
      <w:proofErr w:type="spellEnd"/>
      <w:r>
        <w:rPr>
          <w:sz w:val="28"/>
          <w:szCs w:val="28"/>
        </w:rPr>
        <w:t xml:space="preserve">  Симфония №4 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ч. (финал)</w:t>
      </w:r>
    </w:p>
    <w:p w:rsidR="00D544A5" w:rsidRDefault="00D544A5" w:rsidP="00D544A5">
      <w:pPr>
        <w:pStyle w:val="ad"/>
        <w:spacing w:line="276" w:lineRule="auto"/>
        <w:ind w:left="0"/>
        <w:rPr>
          <w:sz w:val="28"/>
          <w:szCs w:val="28"/>
        </w:rPr>
      </w:pPr>
    </w:p>
    <w:p w:rsidR="00D544A5" w:rsidRPr="00D544A5" w:rsidRDefault="00D544A5" w:rsidP="00D544A5">
      <w:pPr>
        <w:pStyle w:val="ad"/>
        <w:spacing w:line="276" w:lineRule="auto"/>
        <w:ind w:left="0"/>
        <w:rPr>
          <w:b/>
          <w:sz w:val="28"/>
          <w:szCs w:val="28"/>
        </w:rPr>
      </w:pPr>
      <w:r w:rsidRPr="00D544A5">
        <w:rPr>
          <w:b/>
          <w:sz w:val="28"/>
          <w:szCs w:val="28"/>
        </w:rPr>
        <w:t>18. Валерия Пименова</w:t>
      </w:r>
    </w:p>
    <w:p w:rsidR="00D544A5" w:rsidRDefault="00D544A5" w:rsidP="00D544A5">
      <w:pPr>
        <w:pStyle w:val="ad"/>
        <w:spacing w:line="276" w:lineRule="auto"/>
        <w:ind w:left="0"/>
        <w:rPr>
          <w:sz w:val="28"/>
          <w:szCs w:val="28"/>
        </w:rPr>
      </w:pPr>
      <w:r w:rsidRPr="00D544A5">
        <w:rPr>
          <w:sz w:val="28"/>
          <w:szCs w:val="28"/>
        </w:rPr>
        <w:t>Российская академия музыки имени Гнесиных</w:t>
      </w:r>
    </w:p>
    <w:p w:rsidR="00D544A5" w:rsidRDefault="00D544A5" w:rsidP="00D544A5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 Нина Евгеньевна Шубина</w:t>
      </w:r>
    </w:p>
    <w:p w:rsidR="00F04A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</w:p>
    <w:p w:rsidR="00F04A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Дитрих </w:t>
      </w:r>
      <w:proofErr w:type="spellStart"/>
      <w:r>
        <w:rPr>
          <w:sz w:val="28"/>
          <w:szCs w:val="28"/>
        </w:rPr>
        <w:t>Букстехуде</w:t>
      </w:r>
      <w:proofErr w:type="spellEnd"/>
      <w:r>
        <w:rPr>
          <w:sz w:val="28"/>
          <w:szCs w:val="28"/>
        </w:rPr>
        <w:t xml:space="preserve">  Прелюдия До-мажор (</w:t>
      </w:r>
      <w:proofErr w:type="spellStart"/>
      <w:r>
        <w:rPr>
          <w:sz w:val="28"/>
          <w:szCs w:val="28"/>
          <w:lang w:val="en-US"/>
        </w:rPr>
        <w:t>BuxWV</w:t>
      </w:r>
      <w:proofErr w:type="spellEnd"/>
      <w:r w:rsidRPr="00F04A64">
        <w:rPr>
          <w:sz w:val="28"/>
          <w:szCs w:val="28"/>
        </w:rPr>
        <w:t xml:space="preserve"> 132)</w:t>
      </w:r>
    </w:p>
    <w:p w:rsidR="00F04A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Шарль-Мари </w:t>
      </w:r>
      <w:proofErr w:type="spellStart"/>
      <w:r>
        <w:rPr>
          <w:sz w:val="28"/>
          <w:szCs w:val="28"/>
        </w:rPr>
        <w:t>Видор</w:t>
      </w:r>
      <w:proofErr w:type="spellEnd"/>
      <w:r>
        <w:rPr>
          <w:sz w:val="28"/>
          <w:szCs w:val="28"/>
        </w:rPr>
        <w:t xml:space="preserve">  Токката из Пятой симфонии</w:t>
      </w:r>
    </w:p>
    <w:p w:rsidR="00F04A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</w:p>
    <w:p w:rsidR="009B1CF8" w:rsidRDefault="009B1CF8" w:rsidP="00D544A5">
      <w:pPr>
        <w:pStyle w:val="ad"/>
        <w:spacing w:line="276" w:lineRule="auto"/>
        <w:ind w:left="0"/>
        <w:rPr>
          <w:sz w:val="28"/>
          <w:szCs w:val="28"/>
        </w:rPr>
      </w:pPr>
    </w:p>
    <w:p w:rsidR="00F04A64" w:rsidRPr="00F04A64" w:rsidRDefault="00F04A64" w:rsidP="00D544A5">
      <w:pPr>
        <w:pStyle w:val="ad"/>
        <w:spacing w:line="276" w:lineRule="auto"/>
        <w:ind w:left="0"/>
        <w:rPr>
          <w:b/>
          <w:sz w:val="28"/>
          <w:szCs w:val="28"/>
        </w:rPr>
      </w:pPr>
      <w:r w:rsidRPr="00F04A64">
        <w:rPr>
          <w:b/>
          <w:sz w:val="28"/>
          <w:szCs w:val="28"/>
        </w:rPr>
        <w:lastRenderedPageBreak/>
        <w:t xml:space="preserve">19. Катерина </w:t>
      </w:r>
      <w:proofErr w:type="spellStart"/>
      <w:r w:rsidRPr="00F04A64">
        <w:rPr>
          <w:b/>
          <w:sz w:val="28"/>
          <w:szCs w:val="28"/>
        </w:rPr>
        <w:t>Митрохова</w:t>
      </w:r>
      <w:proofErr w:type="spellEnd"/>
    </w:p>
    <w:p w:rsidR="00F04A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Нижегородская государственная консерватория имени </w:t>
      </w:r>
      <w:proofErr w:type="spellStart"/>
      <w:r>
        <w:rPr>
          <w:sz w:val="28"/>
          <w:szCs w:val="28"/>
        </w:rPr>
        <w:t>М.И.Глинки</w:t>
      </w:r>
      <w:proofErr w:type="spellEnd"/>
    </w:p>
    <w:p w:rsidR="00F04A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Татьяна Рудольфовна  Бочкова</w:t>
      </w:r>
    </w:p>
    <w:p w:rsidR="00F04A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</w:p>
    <w:p w:rsidR="00F04A64" w:rsidRPr="001741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И.С.</w:t>
      </w:r>
      <w:r w:rsidR="00174164">
        <w:rPr>
          <w:sz w:val="28"/>
          <w:szCs w:val="28"/>
        </w:rPr>
        <w:t xml:space="preserve"> </w:t>
      </w:r>
      <w:r>
        <w:rPr>
          <w:sz w:val="28"/>
          <w:szCs w:val="28"/>
        </w:rPr>
        <w:t>Бах  Прелюдия</w:t>
      </w:r>
      <w:r w:rsidRPr="00F0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(токката) и фуга </w:t>
      </w:r>
      <w:r w:rsidRPr="00F0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Ми-мажор </w:t>
      </w:r>
      <w:r>
        <w:rPr>
          <w:sz w:val="28"/>
          <w:szCs w:val="28"/>
          <w:lang w:val="en-US"/>
        </w:rPr>
        <w:t>BWV</w:t>
      </w:r>
      <w:r w:rsidRPr="00F04A64">
        <w:rPr>
          <w:sz w:val="28"/>
          <w:szCs w:val="28"/>
        </w:rPr>
        <w:t xml:space="preserve"> 566</w:t>
      </w:r>
    </w:p>
    <w:p w:rsidR="00F04A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Яначек</w:t>
      </w:r>
      <w:proofErr w:type="spellEnd"/>
      <w:r>
        <w:rPr>
          <w:sz w:val="28"/>
          <w:szCs w:val="28"/>
        </w:rPr>
        <w:t xml:space="preserve">  Токката</w:t>
      </w:r>
    </w:p>
    <w:p w:rsidR="00F04A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</w:p>
    <w:p w:rsidR="00F04A64" w:rsidRPr="00F04A64" w:rsidRDefault="00F04A64" w:rsidP="00D544A5">
      <w:pPr>
        <w:pStyle w:val="ad"/>
        <w:spacing w:line="276" w:lineRule="auto"/>
        <w:ind w:left="0"/>
        <w:rPr>
          <w:b/>
          <w:sz w:val="28"/>
          <w:szCs w:val="28"/>
        </w:rPr>
      </w:pPr>
      <w:r w:rsidRPr="00F04A64">
        <w:rPr>
          <w:b/>
          <w:sz w:val="28"/>
          <w:szCs w:val="28"/>
        </w:rPr>
        <w:t xml:space="preserve">20. Лилия Якушева </w:t>
      </w:r>
    </w:p>
    <w:p w:rsidR="00F04A64" w:rsidRDefault="00F04A64" w:rsidP="00F04A64">
      <w:pPr>
        <w:pStyle w:val="ad"/>
        <w:spacing w:line="276" w:lineRule="auto"/>
        <w:ind w:left="0"/>
        <w:rPr>
          <w:sz w:val="28"/>
          <w:szCs w:val="28"/>
        </w:rPr>
      </w:pPr>
      <w:r w:rsidRPr="00147A8A">
        <w:rPr>
          <w:sz w:val="28"/>
          <w:szCs w:val="28"/>
        </w:rPr>
        <w:t xml:space="preserve">Московская государственная консерватория имени </w:t>
      </w:r>
      <w:proofErr w:type="spellStart"/>
      <w:r w:rsidRPr="00147A8A">
        <w:rPr>
          <w:sz w:val="28"/>
          <w:szCs w:val="28"/>
        </w:rPr>
        <w:t>П.И.Чайковского</w:t>
      </w:r>
      <w:proofErr w:type="spellEnd"/>
    </w:p>
    <w:p w:rsidR="00F04A64" w:rsidRDefault="00F04A64" w:rsidP="00F04A64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 профессор Алексей Александрович Паршин</w:t>
      </w:r>
    </w:p>
    <w:p w:rsidR="00F04A64" w:rsidRDefault="00F04A64" w:rsidP="00F04A64">
      <w:pPr>
        <w:pStyle w:val="ad"/>
        <w:spacing w:line="276" w:lineRule="auto"/>
        <w:ind w:left="0"/>
        <w:rPr>
          <w:sz w:val="28"/>
          <w:szCs w:val="28"/>
        </w:rPr>
      </w:pPr>
    </w:p>
    <w:p w:rsidR="00F04A64" w:rsidRDefault="00F04A64" w:rsidP="00F04A64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И.С.</w:t>
      </w:r>
      <w:r w:rsidR="00174164">
        <w:rPr>
          <w:sz w:val="28"/>
          <w:szCs w:val="28"/>
        </w:rPr>
        <w:t xml:space="preserve"> </w:t>
      </w:r>
      <w:r>
        <w:rPr>
          <w:sz w:val="28"/>
          <w:szCs w:val="28"/>
        </w:rPr>
        <w:t>Бах  Прелюдия и фуга ми-минор BWV 548</w:t>
      </w:r>
    </w:p>
    <w:p w:rsidR="00F04A64" w:rsidRPr="00F04A64" w:rsidRDefault="00F04A64" w:rsidP="00F04A64">
      <w:pPr>
        <w:pStyle w:val="ad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А.</w:t>
      </w:r>
      <w:r w:rsidR="001741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Гильман</w:t>
      </w:r>
      <w:proofErr w:type="spellEnd"/>
      <w:r>
        <w:rPr>
          <w:sz w:val="28"/>
          <w:szCs w:val="28"/>
        </w:rPr>
        <w:t xml:space="preserve">  Соната ре-минор </w:t>
      </w:r>
      <w:r>
        <w:rPr>
          <w:sz w:val="28"/>
          <w:szCs w:val="28"/>
          <w:lang w:val="en-US"/>
        </w:rPr>
        <w:t>op</w:t>
      </w:r>
      <w:r>
        <w:rPr>
          <w:sz w:val="28"/>
          <w:szCs w:val="28"/>
        </w:rPr>
        <w:t xml:space="preserve">.42 </w:t>
      </w:r>
      <w:r w:rsidRPr="00F04A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</w:t>
      </w:r>
    </w:p>
    <w:p w:rsidR="00F04A64" w:rsidRPr="00F04A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</w:p>
    <w:p w:rsidR="00F04A64" w:rsidRPr="00F04A64" w:rsidRDefault="00F04A64" w:rsidP="00D544A5">
      <w:pPr>
        <w:pStyle w:val="ad"/>
        <w:spacing w:line="276" w:lineRule="auto"/>
        <w:ind w:left="0"/>
        <w:rPr>
          <w:sz w:val="28"/>
          <w:szCs w:val="28"/>
        </w:rPr>
      </w:pPr>
    </w:p>
    <w:p w:rsidR="00D544A5" w:rsidRPr="00854299" w:rsidRDefault="00854299" w:rsidP="00854299">
      <w:pPr>
        <w:pStyle w:val="ad"/>
        <w:spacing w:line="276" w:lineRule="auto"/>
        <w:ind w:left="0"/>
        <w:jc w:val="center"/>
        <w:rPr>
          <w:b/>
          <w:sz w:val="28"/>
          <w:szCs w:val="28"/>
        </w:rPr>
      </w:pPr>
      <w:r w:rsidRPr="00854299">
        <w:rPr>
          <w:b/>
          <w:sz w:val="28"/>
          <w:szCs w:val="28"/>
        </w:rPr>
        <w:t>17.00 – Гала-концерт и закрытие фестиваля-конкурса</w:t>
      </w:r>
    </w:p>
    <w:p w:rsidR="00D544A5" w:rsidRPr="00854299" w:rsidRDefault="00D544A5" w:rsidP="00854299">
      <w:pPr>
        <w:pStyle w:val="ad"/>
        <w:spacing w:line="276" w:lineRule="auto"/>
        <w:ind w:left="0"/>
        <w:jc w:val="center"/>
        <w:rPr>
          <w:b/>
          <w:sz w:val="28"/>
          <w:szCs w:val="28"/>
        </w:rPr>
      </w:pPr>
    </w:p>
    <w:p w:rsidR="004B2FAA" w:rsidRPr="00147A8A" w:rsidRDefault="004B2FAA" w:rsidP="00B8185F">
      <w:pPr>
        <w:pStyle w:val="ad"/>
        <w:spacing w:line="276" w:lineRule="auto"/>
        <w:ind w:left="0"/>
        <w:rPr>
          <w:sz w:val="28"/>
          <w:szCs w:val="28"/>
        </w:rPr>
      </w:pPr>
    </w:p>
    <w:p w:rsidR="00CC6EFE" w:rsidRPr="00147A8A" w:rsidRDefault="00CC6EFE" w:rsidP="00CC6EFE">
      <w:pPr>
        <w:pStyle w:val="ad"/>
        <w:spacing w:line="276" w:lineRule="auto"/>
        <w:rPr>
          <w:sz w:val="28"/>
          <w:szCs w:val="28"/>
        </w:rPr>
      </w:pPr>
    </w:p>
    <w:p w:rsidR="00671FE2" w:rsidRDefault="00671FE2" w:rsidP="00671FE2">
      <w:pPr>
        <w:spacing w:line="276" w:lineRule="auto"/>
        <w:rPr>
          <w:sz w:val="28"/>
          <w:szCs w:val="28"/>
        </w:rPr>
      </w:pPr>
    </w:p>
    <w:p w:rsidR="00854299" w:rsidRDefault="00854299" w:rsidP="00671FE2">
      <w:pPr>
        <w:spacing w:line="276" w:lineRule="auto"/>
        <w:rPr>
          <w:sz w:val="28"/>
          <w:szCs w:val="28"/>
        </w:rPr>
      </w:pPr>
    </w:p>
    <w:p w:rsidR="00854299" w:rsidRDefault="00854299" w:rsidP="00671FE2">
      <w:pPr>
        <w:spacing w:line="276" w:lineRule="auto"/>
        <w:rPr>
          <w:sz w:val="28"/>
          <w:szCs w:val="28"/>
        </w:rPr>
      </w:pPr>
    </w:p>
    <w:p w:rsidR="00854299" w:rsidRDefault="00854299" w:rsidP="00671FE2">
      <w:pPr>
        <w:spacing w:line="276" w:lineRule="auto"/>
        <w:rPr>
          <w:sz w:val="28"/>
          <w:szCs w:val="28"/>
        </w:rPr>
      </w:pPr>
    </w:p>
    <w:p w:rsidR="00854299" w:rsidRDefault="00854299" w:rsidP="00671FE2">
      <w:pPr>
        <w:spacing w:line="276" w:lineRule="auto"/>
        <w:rPr>
          <w:sz w:val="28"/>
          <w:szCs w:val="28"/>
        </w:rPr>
      </w:pPr>
    </w:p>
    <w:p w:rsidR="00854299" w:rsidRDefault="00854299" w:rsidP="00671FE2">
      <w:pPr>
        <w:spacing w:line="276" w:lineRule="auto"/>
        <w:rPr>
          <w:sz w:val="28"/>
          <w:szCs w:val="28"/>
        </w:rPr>
      </w:pPr>
    </w:p>
    <w:p w:rsidR="00854299" w:rsidRDefault="00854299" w:rsidP="00671FE2">
      <w:pPr>
        <w:spacing w:line="276" w:lineRule="auto"/>
        <w:rPr>
          <w:sz w:val="28"/>
          <w:szCs w:val="28"/>
        </w:rPr>
      </w:pPr>
    </w:p>
    <w:p w:rsidR="00854299" w:rsidRDefault="00854299" w:rsidP="00671FE2">
      <w:pPr>
        <w:spacing w:line="276" w:lineRule="auto"/>
        <w:rPr>
          <w:sz w:val="28"/>
          <w:szCs w:val="28"/>
        </w:rPr>
      </w:pPr>
    </w:p>
    <w:p w:rsidR="00854299" w:rsidRDefault="00854299" w:rsidP="00671FE2">
      <w:pPr>
        <w:spacing w:line="276" w:lineRule="auto"/>
        <w:rPr>
          <w:sz w:val="28"/>
          <w:szCs w:val="28"/>
        </w:rPr>
      </w:pPr>
    </w:p>
    <w:p w:rsidR="00854299" w:rsidRPr="00147A8A" w:rsidRDefault="00854299" w:rsidP="00671FE2">
      <w:pPr>
        <w:spacing w:line="276" w:lineRule="auto"/>
        <w:rPr>
          <w:sz w:val="28"/>
          <w:szCs w:val="28"/>
        </w:rPr>
      </w:pPr>
    </w:p>
    <w:p w:rsidR="00671FE2" w:rsidRDefault="00671FE2" w:rsidP="00395469">
      <w:pPr>
        <w:spacing w:line="276" w:lineRule="auto"/>
        <w:jc w:val="both"/>
        <w:rPr>
          <w:sz w:val="28"/>
          <w:szCs w:val="28"/>
        </w:rPr>
      </w:pPr>
    </w:p>
    <w:p w:rsidR="00854299" w:rsidRPr="00147A8A" w:rsidRDefault="00854299" w:rsidP="00395469">
      <w:pPr>
        <w:spacing w:line="276" w:lineRule="auto"/>
        <w:jc w:val="both"/>
        <w:rPr>
          <w:sz w:val="28"/>
          <w:szCs w:val="28"/>
        </w:rPr>
      </w:pPr>
    </w:p>
    <w:p w:rsidR="00AA7102" w:rsidRDefault="00AA7102" w:rsidP="00395469">
      <w:pPr>
        <w:spacing w:line="276" w:lineRule="auto"/>
        <w:ind w:right="42"/>
        <w:rPr>
          <w:sz w:val="28"/>
          <w:szCs w:val="28"/>
        </w:rPr>
      </w:pPr>
    </w:p>
    <w:p w:rsidR="009B1CF8" w:rsidRPr="00147A8A" w:rsidRDefault="009B1CF8" w:rsidP="00395469">
      <w:pPr>
        <w:spacing w:line="276" w:lineRule="auto"/>
        <w:ind w:right="42"/>
        <w:rPr>
          <w:sz w:val="28"/>
          <w:szCs w:val="28"/>
        </w:rPr>
      </w:pPr>
    </w:p>
    <w:p w:rsidR="00AA7102" w:rsidRPr="000E0D28" w:rsidRDefault="00AA7102" w:rsidP="00AA7102">
      <w:pPr>
        <w:spacing w:before="156" w:after="156"/>
        <w:ind w:right="42"/>
        <w:rPr>
          <w:b/>
          <w:sz w:val="28"/>
          <w:szCs w:val="28"/>
        </w:rPr>
      </w:pPr>
      <w:r w:rsidRPr="000E0D28">
        <w:rPr>
          <w:b/>
          <w:sz w:val="28"/>
          <w:szCs w:val="28"/>
        </w:rPr>
        <w:t>ИНФОРМАЦИЯ ДЛЯ КОНТАКТОВ</w:t>
      </w:r>
    </w:p>
    <w:p w:rsidR="00AA7102" w:rsidRDefault="00AA7102" w:rsidP="00AA7102">
      <w:pPr>
        <w:ind w:right="42"/>
        <w:rPr>
          <w:b/>
          <w:sz w:val="28"/>
          <w:szCs w:val="28"/>
        </w:rPr>
      </w:pPr>
    </w:p>
    <w:p w:rsidR="00AA7102" w:rsidRDefault="00AA7102" w:rsidP="00AA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141195 Московская область, г. Фрязино, Проспект Мира д. 7 а, МУ ДО </w:t>
      </w:r>
      <w:proofErr w:type="spellStart"/>
      <w:r>
        <w:rPr>
          <w:sz w:val="28"/>
          <w:szCs w:val="28"/>
        </w:rPr>
        <w:t>Фрязинская</w:t>
      </w:r>
      <w:proofErr w:type="spellEnd"/>
      <w:r>
        <w:rPr>
          <w:sz w:val="28"/>
          <w:szCs w:val="28"/>
        </w:rPr>
        <w:t xml:space="preserve"> детская школа искусств </w:t>
      </w:r>
    </w:p>
    <w:p w:rsidR="00AA7102" w:rsidRPr="00782BFB" w:rsidRDefault="00AA7102" w:rsidP="00AA7102">
      <w:pPr>
        <w:jc w:val="both"/>
        <w:rPr>
          <w:sz w:val="28"/>
          <w:szCs w:val="28"/>
        </w:rPr>
      </w:pPr>
      <w:r w:rsidRPr="00782BFB">
        <w:rPr>
          <w:sz w:val="28"/>
          <w:szCs w:val="28"/>
        </w:rPr>
        <w:t>Телефон/факс: 8</w:t>
      </w:r>
      <w:r>
        <w:rPr>
          <w:sz w:val="28"/>
          <w:szCs w:val="28"/>
        </w:rPr>
        <w:t>(</w:t>
      </w:r>
      <w:r w:rsidRPr="00782BFB">
        <w:rPr>
          <w:sz w:val="28"/>
          <w:szCs w:val="28"/>
        </w:rPr>
        <w:t>496</w:t>
      </w:r>
      <w:r>
        <w:rPr>
          <w:sz w:val="28"/>
          <w:szCs w:val="28"/>
        </w:rPr>
        <w:t>)</w:t>
      </w:r>
      <w:r w:rsidR="00854299">
        <w:rPr>
          <w:sz w:val="28"/>
          <w:szCs w:val="28"/>
        </w:rPr>
        <w:t>255-45-42; 8(496)255-45-43</w:t>
      </w:r>
      <w:r w:rsidRPr="00782BFB">
        <w:rPr>
          <w:sz w:val="28"/>
          <w:szCs w:val="28"/>
        </w:rPr>
        <w:t>.</w:t>
      </w:r>
    </w:p>
    <w:p w:rsidR="00F8364C" w:rsidRPr="00943F08" w:rsidRDefault="00AA7102" w:rsidP="00AA7102">
      <w:pPr>
        <w:ind w:right="42"/>
        <w:jc w:val="both"/>
        <w:rPr>
          <w:rStyle w:val="ac"/>
          <w:spacing w:val="-5"/>
          <w:sz w:val="28"/>
          <w:szCs w:val="28"/>
          <w:lang w:val="en-US"/>
        </w:rPr>
      </w:pPr>
      <w:r w:rsidRPr="00782BFB">
        <w:rPr>
          <w:spacing w:val="-5"/>
          <w:sz w:val="28"/>
          <w:szCs w:val="28"/>
          <w:lang w:val="en-US"/>
        </w:rPr>
        <w:t>e</w:t>
      </w:r>
      <w:r w:rsidRPr="00174164">
        <w:rPr>
          <w:spacing w:val="-5"/>
          <w:sz w:val="28"/>
          <w:szCs w:val="28"/>
          <w:lang w:val="en-US"/>
        </w:rPr>
        <w:t>-</w:t>
      </w:r>
      <w:r w:rsidRPr="00782BFB">
        <w:rPr>
          <w:spacing w:val="-5"/>
          <w:sz w:val="28"/>
          <w:szCs w:val="28"/>
          <w:lang w:val="en-US"/>
        </w:rPr>
        <w:t>mail</w:t>
      </w:r>
      <w:r w:rsidRPr="00174164">
        <w:rPr>
          <w:spacing w:val="-5"/>
          <w:sz w:val="28"/>
          <w:szCs w:val="28"/>
          <w:lang w:val="en-US"/>
        </w:rPr>
        <w:t xml:space="preserve"> – </w:t>
      </w:r>
      <w:r w:rsidR="000516EA" w:rsidRPr="009B1CF8">
        <w:rPr>
          <w:spacing w:val="-5"/>
          <w:sz w:val="28"/>
          <w:szCs w:val="28"/>
          <w:lang w:val="en-US"/>
        </w:rPr>
        <w:t>liraschool</w:t>
      </w:r>
      <w:r w:rsidR="000516EA" w:rsidRPr="00174164">
        <w:rPr>
          <w:spacing w:val="-5"/>
          <w:sz w:val="28"/>
          <w:szCs w:val="28"/>
          <w:lang w:val="en-US"/>
        </w:rPr>
        <w:t>@</w:t>
      </w:r>
      <w:r w:rsidR="000516EA" w:rsidRPr="009B1CF8">
        <w:rPr>
          <w:spacing w:val="-5"/>
          <w:sz w:val="28"/>
          <w:szCs w:val="28"/>
          <w:lang w:val="en-US"/>
        </w:rPr>
        <w:t>bk</w:t>
      </w:r>
      <w:r w:rsidR="000516EA" w:rsidRPr="00174164">
        <w:rPr>
          <w:spacing w:val="-5"/>
          <w:sz w:val="28"/>
          <w:szCs w:val="28"/>
          <w:lang w:val="en-US"/>
        </w:rPr>
        <w:t>.</w:t>
      </w:r>
      <w:r w:rsidR="000516EA" w:rsidRPr="009B1CF8">
        <w:rPr>
          <w:spacing w:val="-5"/>
          <w:sz w:val="28"/>
          <w:szCs w:val="28"/>
          <w:lang w:val="en-US"/>
        </w:rPr>
        <w:t>ru</w:t>
      </w:r>
      <w:bookmarkStart w:id="0" w:name="_GoBack"/>
      <w:bookmarkEnd w:id="0"/>
    </w:p>
    <w:p w:rsidR="00F8364C" w:rsidRPr="00174164" w:rsidRDefault="00F8364C" w:rsidP="00AA7102">
      <w:pPr>
        <w:ind w:right="42"/>
        <w:jc w:val="both"/>
        <w:rPr>
          <w:spacing w:val="-5"/>
          <w:sz w:val="28"/>
          <w:szCs w:val="28"/>
          <w:lang w:val="en-US"/>
        </w:rPr>
      </w:pPr>
    </w:p>
    <w:p w:rsidR="00AC5F88" w:rsidRPr="00174164" w:rsidRDefault="00AC5F88" w:rsidP="00AA7102">
      <w:pPr>
        <w:ind w:right="42"/>
        <w:jc w:val="both"/>
        <w:rPr>
          <w:spacing w:val="-5"/>
          <w:sz w:val="28"/>
          <w:szCs w:val="28"/>
          <w:lang w:val="en-US"/>
        </w:rPr>
      </w:pPr>
    </w:p>
    <w:p w:rsidR="00AC5F88" w:rsidRPr="00174164" w:rsidRDefault="00AC5F88" w:rsidP="00AA7102">
      <w:pPr>
        <w:ind w:right="42"/>
        <w:jc w:val="both"/>
        <w:rPr>
          <w:spacing w:val="-5"/>
          <w:sz w:val="28"/>
          <w:szCs w:val="28"/>
          <w:lang w:val="en-US"/>
        </w:rPr>
      </w:pPr>
    </w:p>
    <w:p w:rsidR="00AC5F88" w:rsidRPr="00174164" w:rsidRDefault="00AC5F88" w:rsidP="00AA7102">
      <w:pPr>
        <w:ind w:right="42"/>
        <w:jc w:val="both"/>
        <w:rPr>
          <w:spacing w:val="-5"/>
          <w:sz w:val="28"/>
          <w:szCs w:val="28"/>
          <w:lang w:val="en-US"/>
        </w:rPr>
      </w:pPr>
    </w:p>
    <w:p w:rsidR="00AC5F88" w:rsidRPr="00174164" w:rsidRDefault="00AC5F88" w:rsidP="00AA7102">
      <w:pPr>
        <w:ind w:right="42"/>
        <w:jc w:val="both"/>
        <w:rPr>
          <w:spacing w:val="-5"/>
          <w:sz w:val="28"/>
          <w:szCs w:val="28"/>
          <w:lang w:val="en-US"/>
        </w:rPr>
      </w:pPr>
    </w:p>
    <w:p w:rsidR="00AC5F88" w:rsidRPr="00174164" w:rsidRDefault="00AC5F88" w:rsidP="00AA7102">
      <w:pPr>
        <w:ind w:right="42"/>
        <w:jc w:val="both"/>
        <w:rPr>
          <w:spacing w:val="-5"/>
          <w:sz w:val="28"/>
          <w:szCs w:val="28"/>
          <w:lang w:val="en-US"/>
        </w:rPr>
      </w:pPr>
    </w:p>
    <w:p w:rsidR="00AC5F88" w:rsidRPr="00174164" w:rsidRDefault="00AC5F88" w:rsidP="00AA7102">
      <w:pPr>
        <w:ind w:right="42"/>
        <w:jc w:val="both"/>
        <w:rPr>
          <w:spacing w:val="-5"/>
          <w:sz w:val="28"/>
          <w:szCs w:val="28"/>
          <w:lang w:val="en-US"/>
        </w:rPr>
      </w:pPr>
    </w:p>
    <w:p w:rsidR="005E7DEF" w:rsidRPr="00174164" w:rsidRDefault="005E7DEF" w:rsidP="005E7DEF">
      <w:pPr>
        <w:ind w:right="-5"/>
        <w:rPr>
          <w:b/>
          <w:sz w:val="28"/>
          <w:szCs w:val="28"/>
          <w:lang w:val="en-US"/>
        </w:rPr>
      </w:pPr>
    </w:p>
    <w:p w:rsidR="006D224C" w:rsidRPr="00174164" w:rsidRDefault="005E7DEF" w:rsidP="009B1CF8">
      <w:pPr>
        <w:ind w:right="-5"/>
        <w:rPr>
          <w:lang w:val="en-US"/>
        </w:rPr>
      </w:pPr>
      <w:r w:rsidRPr="00174164">
        <w:rPr>
          <w:b/>
          <w:sz w:val="28"/>
          <w:szCs w:val="28"/>
          <w:lang w:val="en-US"/>
        </w:rPr>
        <w:t xml:space="preserve">                                                                      </w:t>
      </w:r>
    </w:p>
    <w:sectPr w:rsidR="006D224C" w:rsidRPr="00174164" w:rsidSect="00C6646C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F8" w:rsidRDefault="009F38F8" w:rsidP="00D15722">
      <w:r>
        <w:separator/>
      </w:r>
    </w:p>
  </w:endnote>
  <w:endnote w:type="continuationSeparator" w:id="0">
    <w:p w:rsidR="009F38F8" w:rsidRDefault="009F38F8" w:rsidP="00D1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5" w:rsidRDefault="00D544A5" w:rsidP="00C664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4A5" w:rsidRDefault="00D544A5" w:rsidP="00C6646C">
    <w:pPr>
      <w:pStyle w:val="a5"/>
      <w:ind w:right="360"/>
    </w:pPr>
  </w:p>
  <w:p w:rsidR="00D544A5" w:rsidRDefault="00D544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5" w:rsidRDefault="00D544A5" w:rsidP="00C664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F08">
      <w:rPr>
        <w:rStyle w:val="a7"/>
        <w:noProof/>
      </w:rPr>
      <w:t>11</w:t>
    </w:r>
    <w:r>
      <w:rPr>
        <w:rStyle w:val="a7"/>
      </w:rPr>
      <w:fldChar w:fldCharType="end"/>
    </w:r>
  </w:p>
  <w:p w:rsidR="00D544A5" w:rsidRDefault="00D544A5" w:rsidP="00C6646C">
    <w:pPr>
      <w:pStyle w:val="a5"/>
      <w:ind w:right="360"/>
    </w:pPr>
  </w:p>
  <w:p w:rsidR="00D544A5" w:rsidRDefault="00D544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F8" w:rsidRDefault="009F38F8" w:rsidP="00D15722">
      <w:r>
        <w:separator/>
      </w:r>
    </w:p>
  </w:footnote>
  <w:footnote w:type="continuationSeparator" w:id="0">
    <w:p w:rsidR="009F38F8" w:rsidRDefault="009F38F8" w:rsidP="00D1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50BD"/>
    <w:multiLevelType w:val="hybridMultilevel"/>
    <w:tmpl w:val="AB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789"/>
    <w:multiLevelType w:val="hybridMultilevel"/>
    <w:tmpl w:val="C2B2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3C0"/>
    <w:multiLevelType w:val="hybridMultilevel"/>
    <w:tmpl w:val="E59C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845E1"/>
    <w:multiLevelType w:val="hybridMultilevel"/>
    <w:tmpl w:val="039482EA"/>
    <w:lvl w:ilvl="0" w:tplc="49222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82514"/>
    <w:multiLevelType w:val="hybridMultilevel"/>
    <w:tmpl w:val="6790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40CE"/>
    <w:multiLevelType w:val="hybridMultilevel"/>
    <w:tmpl w:val="1E608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0C06D1"/>
    <w:multiLevelType w:val="hybridMultilevel"/>
    <w:tmpl w:val="F12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32CB0"/>
    <w:multiLevelType w:val="hybridMultilevel"/>
    <w:tmpl w:val="50400CD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F2264"/>
    <w:multiLevelType w:val="hybridMultilevel"/>
    <w:tmpl w:val="168A0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F0020"/>
    <w:multiLevelType w:val="hybridMultilevel"/>
    <w:tmpl w:val="1180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02"/>
    <w:rsid w:val="0000053A"/>
    <w:rsid w:val="0001020F"/>
    <w:rsid w:val="00013A1B"/>
    <w:rsid w:val="000259AE"/>
    <w:rsid w:val="000459E0"/>
    <w:rsid w:val="000516EA"/>
    <w:rsid w:val="00061F57"/>
    <w:rsid w:val="000660B2"/>
    <w:rsid w:val="000972C8"/>
    <w:rsid w:val="000B0D2D"/>
    <w:rsid w:val="000E389A"/>
    <w:rsid w:val="00103AEC"/>
    <w:rsid w:val="00114071"/>
    <w:rsid w:val="00127789"/>
    <w:rsid w:val="00127FB2"/>
    <w:rsid w:val="00145BAC"/>
    <w:rsid w:val="00147A8A"/>
    <w:rsid w:val="00156804"/>
    <w:rsid w:val="0016133A"/>
    <w:rsid w:val="00162665"/>
    <w:rsid w:val="0016378C"/>
    <w:rsid w:val="00174164"/>
    <w:rsid w:val="00174246"/>
    <w:rsid w:val="00185B4C"/>
    <w:rsid w:val="00190BC0"/>
    <w:rsid w:val="001E2150"/>
    <w:rsid w:val="001F32E5"/>
    <w:rsid w:val="00213310"/>
    <w:rsid w:val="00231A84"/>
    <w:rsid w:val="002525B3"/>
    <w:rsid w:val="0027135D"/>
    <w:rsid w:val="00297CE9"/>
    <w:rsid w:val="002B1992"/>
    <w:rsid w:val="002C0437"/>
    <w:rsid w:val="002D3865"/>
    <w:rsid w:val="002F03DB"/>
    <w:rsid w:val="00305489"/>
    <w:rsid w:val="00310C52"/>
    <w:rsid w:val="00321D80"/>
    <w:rsid w:val="0032319F"/>
    <w:rsid w:val="00325775"/>
    <w:rsid w:val="0037553D"/>
    <w:rsid w:val="00384B58"/>
    <w:rsid w:val="00395469"/>
    <w:rsid w:val="003E392F"/>
    <w:rsid w:val="00407B01"/>
    <w:rsid w:val="00412D73"/>
    <w:rsid w:val="004243C3"/>
    <w:rsid w:val="004317DF"/>
    <w:rsid w:val="00437110"/>
    <w:rsid w:val="00444A02"/>
    <w:rsid w:val="0045225E"/>
    <w:rsid w:val="004612CD"/>
    <w:rsid w:val="004707DC"/>
    <w:rsid w:val="00474D1D"/>
    <w:rsid w:val="00482489"/>
    <w:rsid w:val="00492C33"/>
    <w:rsid w:val="0049518F"/>
    <w:rsid w:val="004959C0"/>
    <w:rsid w:val="004A10E7"/>
    <w:rsid w:val="004B2FAA"/>
    <w:rsid w:val="004F3510"/>
    <w:rsid w:val="004F5E8C"/>
    <w:rsid w:val="004F6DF3"/>
    <w:rsid w:val="00507D12"/>
    <w:rsid w:val="005135FA"/>
    <w:rsid w:val="00532CE9"/>
    <w:rsid w:val="00535A16"/>
    <w:rsid w:val="00554BFF"/>
    <w:rsid w:val="00563843"/>
    <w:rsid w:val="005724A4"/>
    <w:rsid w:val="005747FF"/>
    <w:rsid w:val="00594928"/>
    <w:rsid w:val="00595688"/>
    <w:rsid w:val="005C30F4"/>
    <w:rsid w:val="005E6265"/>
    <w:rsid w:val="005E7DEF"/>
    <w:rsid w:val="00601CAA"/>
    <w:rsid w:val="006028C7"/>
    <w:rsid w:val="00611C2C"/>
    <w:rsid w:val="00615648"/>
    <w:rsid w:val="00630DAA"/>
    <w:rsid w:val="006616A9"/>
    <w:rsid w:val="00671FE2"/>
    <w:rsid w:val="006858B9"/>
    <w:rsid w:val="00694962"/>
    <w:rsid w:val="00695BC8"/>
    <w:rsid w:val="006C5211"/>
    <w:rsid w:val="006D0229"/>
    <w:rsid w:val="006D0458"/>
    <w:rsid w:val="006D224C"/>
    <w:rsid w:val="006E4409"/>
    <w:rsid w:val="006E7313"/>
    <w:rsid w:val="006F4B35"/>
    <w:rsid w:val="0070699A"/>
    <w:rsid w:val="00707F9D"/>
    <w:rsid w:val="00710D18"/>
    <w:rsid w:val="00716895"/>
    <w:rsid w:val="00725301"/>
    <w:rsid w:val="0077237E"/>
    <w:rsid w:val="007A48AA"/>
    <w:rsid w:val="007B43EA"/>
    <w:rsid w:val="007C3D30"/>
    <w:rsid w:val="007D1B5C"/>
    <w:rsid w:val="007D38D5"/>
    <w:rsid w:val="007D49B5"/>
    <w:rsid w:val="007D76BE"/>
    <w:rsid w:val="007E2D34"/>
    <w:rsid w:val="007E4F4C"/>
    <w:rsid w:val="007F0C29"/>
    <w:rsid w:val="007F3B2E"/>
    <w:rsid w:val="00804F81"/>
    <w:rsid w:val="00806DCB"/>
    <w:rsid w:val="00843AC9"/>
    <w:rsid w:val="00850E08"/>
    <w:rsid w:val="00854299"/>
    <w:rsid w:val="00876186"/>
    <w:rsid w:val="008769F7"/>
    <w:rsid w:val="00877B46"/>
    <w:rsid w:val="00881117"/>
    <w:rsid w:val="008D05D9"/>
    <w:rsid w:val="008D44A6"/>
    <w:rsid w:val="008E546A"/>
    <w:rsid w:val="00911F7F"/>
    <w:rsid w:val="009209BB"/>
    <w:rsid w:val="00922EAE"/>
    <w:rsid w:val="009232E3"/>
    <w:rsid w:val="00943F08"/>
    <w:rsid w:val="00945551"/>
    <w:rsid w:val="00976F1B"/>
    <w:rsid w:val="009A75D6"/>
    <w:rsid w:val="009B1CF8"/>
    <w:rsid w:val="009B6723"/>
    <w:rsid w:val="009E3550"/>
    <w:rsid w:val="009F38F8"/>
    <w:rsid w:val="009F4021"/>
    <w:rsid w:val="00A1572E"/>
    <w:rsid w:val="00A15D0F"/>
    <w:rsid w:val="00A41F67"/>
    <w:rsid w:val="00A608AF"/>
    <w:rsid w:val="00A638DD"/>
    <w:rsid w:val="00A639AE"/>
    <w:rsid w:val="00A70189"/>
    <w:rsid w:val="00A8452F"/>
    <w:rsid w:val="00A94F3D"/>
    <w:rsid w:val="00AA7102"/>
    <w:rsid w:val="00AB49F9"/>
    <w:rsid w:val="00AC5F88"/>
    <w:rsid w:val="00AD1834"/>
    <w:rsid w:val="00AD6498"/>
    <w:rsid w:val="00AE032C"/>
    <w:rsid w:val="00AE4047"/>
    <w:rsid w:val="00AF2A7E"/>
    <w:rsid w:val="00AF6670"/>
    <w:rsid w:val="00B12D9B"/>
    <w:rsid w:val="00B533F8"/>
    <w:rsid w:val="00B56CE2"/>
    <w:rsid w:val="00B8185F"/>
    <w:rsid w:val="00B913BF"/>
    <w:rsid w:val="00B94460"/>
    <w:rsid w:val="00BB2544"/>
    <w:rsid w:val="00BB5113"/>
    <w:rsid w:val="00BE5B29"/>
    <w:rsid w:val="00BF0370"/>
    <w:rsid w:val="00BF1336"/>
    <w:rsid w:val="00C00410"/>
    <w:rsid w:val="00C311CC"/>
    <w:rsid w:val="00C340E6"/>
    <w:rsid w:val="00C35C96"/>
    <w:rsid w:val="00C41C37"/>
    <w:rsid w:val="00C522A5"/>
    <w:rsid w:val="00C566F6"/>
    <w:rsid w:val="00C65A09"/>
    <w:rsid w:val="00C6646C"/>
    <w:rsid w:val="00C93BC8"/>
    <w:rsid w:val="00C96538"/>
    <w:rsid w:val="00C975E5"/>
    <w:rsid w:val="00CC23DB"/>
    <w:rsid w:val="00CC6EFE"/>
    <w:rsid w:val="00CD25E1"/>
    <w:rsid w:val="00CD4BF8"/>
    <w:rsid w:val="00CD5C54"/>
    <w:rsid w:val="00CF3D02"/>
    <w:rsid w:val="00D15722"/>
    <w:rsid w:val="00D244CA"/>
    <w:rsid w:val="00D34EC5"/>
    <w:rsid w:val="00D544A5"/>
    <w:rsid w:val="00D6238B"/>
    <w:rsid w:val="00D81FCB"/>
    <w:rsid w:val="00D85E53"/>
    <w:rsid w:val="00D975DD"/>
    <w:rsid w:val="00DB7E10"/>
    <w:rsid w:val="00DE5F5F"/>
    <w:rsid w:val="00E012BE"/>
    <w:rsid w:val="00E11495"/>
    <w:rsid w:val="00E348AF"/>
    <w:rsid w:val="00E36577"/>
    <w:rsid w:val="00E52D76"/>
    <w:rsid w:val="00E60870"/>
    <w:rsid w:val="00E6555C"/>
    <w:rsid w:val="00E944A8"/>
    <w:rsid w:val="00EA6C6D"/>
    <w:rsid w:val="00EB39A5"/>
    <w:rsid w:val="00EB4BE3"/>
    <w:rsid w:val="00EC133A"/>
    <w:rsid w:val="00ED2160"/>
    <w:rsid w:val="00EE3048"/>
    <w:rsid w:val="00EF4333"/>
    <w:rsid w:val="00F04A64"/>
    <w:rsid w:val="00F15C9F"/>
    <w:rsid w:val="00F178C2"/>
    <w:rsid w:val="00F21D20"/>
    <w:rsid w:val="00F248AF"/>
    <w:rsid w:val="00F25F5C"/>
    <w:rsid w:val="00F30B79"/>
    <w:rsid w:val="00F30BF8"/>
    <w:rsid w:val="00F31510"/>
    <w:rsid w:val="00F52A1B"/>
    <w:rsid w:val="00F53895"/>
    <w:rsid w:val="00F8364C"/>
    <w:rsid w:val="00F94896"/>
    <w:rsid w:val="00F954B1"/>
    <w:rsid w:val="00FA4A78"/>
    <w:rsid w:val="00FC6619"/>
    <w:rsid w:val="00FC7CD5"/>
    <w:rsid w:val="00FD5935"/>
    <w:rsid w:val="00FE2A7D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102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A7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7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7102"/>
  </w:style>
  <w:style w:type="paragraph" w:styleId="a8">
    <w:name w:val="No Spacing"/>
    <w:uiPriority w:val="1"/>
    <w:qFormat/>
    <w:rsid w:val="00AA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A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A7102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b">
    <w:name w:val="Название Знак"/>
    <w:basedOn w:val="a0"/>
    <w:link w:val="aa"/>
    <w:rsid w:val="00AA7102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  <w:style w:type="character" w:styleId="ac">
    <w:name w:val="Hyperlink"/>
    <w:basedOn w:val="a0"/>
    <w:uiPriority w:val="99"/>
    <w:unhideWhenUsed/>
    <w:rsid w:val="000516E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97CE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95469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9B1C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1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102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A7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7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7102"/>
  </w:style>
  <w:style w:type="paragraph" w:styleId="a8">
    <w:name w:val="No Spacing"/>
    <w:uiPriority w:val="1"/>
    <w:qFormat/>
    <w:rsid w:val="00AA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A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A7102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b">
    <w:name w:val="Название Знак"/>
    <w:basedOn w:val="a0"/>
    <w:link w:val="aa"/>
    <w:rsid w:val="00AA7102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  <w:style w:type="character" w:styleId="ac">
    <w:name w:val="Hyperlink"/>
    <w:basedOn w:val="a0"/>
    <w:uiPriority w:val="99"/>
    <w:unhideWhenUsed/>
    <w:rsid w:val="000516E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97CE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95469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9B1C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1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W7PC</cp:lastModifiedBy>
  <cp:revision>4</cp:revision>
  <dcterms:created xsi:type="dcterms:W3CDTF">2018-01-26T10:09:00Z</dcterms:created>
  <dcterms:modified xsi:type="dcterms:W3CDTF">2018-01-26T10:10:00Z</dcterms:modified>
</cp:coreProperties>
</file>